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8F" w:rsidRPr="005D4E8F" w:rsidRDefault="00EC5020" w:rsidP="00232356">
      <w:pPr>
        <w:jc w:val="center"/>
        <w:rPr>
          <w:rFonts w:eastAsia="SimSun"/>
          <w:sz w:val="36"/>
          <w:szCs w:val="36"/>
          <w:lang w:eastAsia="zh-CN"/>
        </w:rPr>
      </w:pPr>
      <w:r w:rsidRPr="007B62B0">
        <w:rPr>
          <w:rFonts w:hint="eastAsia"/>
          <w:sz w:val="32"/>
          <w:szCs w:val="36"/>
          <w:lang w:eastAsia="zh-CN"/>
        </w:rPr>
        <w:t>九州大学法学部</w:t>
      </w:r>
      <w:r w:rsidR="00966527" w:rsidRPr="007B62B0">
        <w:rPr>
          <w:rFonts w:hint="eastAsia"/>
          <w:sz w:val="32"/>
          <w:szCs w:val="36"/>
          <w:lang w:eastAsia="zh-CN"/>
        </w:rPr>
        <w:t xml:space="preserve">　</w:t>
      </w:r>
      <w:r w:rsidR="007B62B0" w:rsidRPr="007B62B0">
        <w:rPr>
          <w:rFonts w:hint="eastAsia"/>
          <w:sz w:val="32"/>
          <w:szCs w:val="36"/>
          <w:lang w:eastAsia="zh-CN"/>
        </w:rPr>
        <w:t>法科大学院連携プログラム</w:t>
      </w:r>
      <w:r w:rsidRPr="007B62B0">
        <w:rPr>
          <w:rFonts w:hint="eastAsia"/>
          <w:sz w:val="32"/>
          <w:szCs w:val="36"/>
          <w:lang w:eastAsia="zh-CN"/>
        </w:rPr>
        <w:t>登録申請書</w:t>
      </w:r>
    </w:p>
    <w:p w:rsidR="003D2C0D" w:rsidRDefault="00BE06E6" w:rsidP="00BE06E6">
      <w:pPr>
        <w:jc w:val="right"/>
      </w:pPr>
      <w:r>
        <w:rPr>
          <w:rFonts w:hint="eastAsia"/>
        </w:rPr>
        <w:t>提出日：　　　　年　　月　　日</w:t>
      </w:r>
    </w:p>
    <w:tbl>
      <w:tblPr>
        <w:tblStyle w:val="a3"/>
        <w:tblW w:w="0" w:type="auto"/>
        <w:tblLook w:val="04A0" w:firstRow="1" w:lastRow="0" w:firstColumn="1" w:lastColumn="0" w:noHBand="0" w:noVBand="1"/>
      </w:tblPr>
      <w:tblGrid>
        <w:gridCol w:w="1216"/>
        <w:gridCol w:w="390"/>
        <w:gridCol w:w="866"/>
        <w:gridCol w:w="941"/>
        <w:gridCol w:w="733"/>
        <w:gridCol w:w="4348"/>
      </w:tblGrid>
      <w:tr w:rsidR="003D2C0D" w:rsidTr="00D62D7D">
        <w:trPr>
          <w:trHeight w:val="270"/>
        </w:trPr>
        <w:tc>
          <w:tcPr>
            <w:tcW w:w="1216" w:type="dxa"/>
          </w:tcPr>
          <w:p w:rsidR="003D2C0D" w:rsidRDefault="003D2C0D">
            <w:r>
              <w:rPr>
                <w:rFonts w:hint="eastAsia"/>
              </w:rPr>
              <w:t>学生番号</w:t>
            </w:r>
          </w:p>
        </w:tc>
        <w:tc>
          <w:tcPr>
            <w:tcW w:w="2197" w:type="dxa"/>
            <w:gridSpan w:val="3"/>
          </w:tcPr>
          <w:p w:rsidR="003D2C0D" w:rsidRDefault="003D2C0D">
            <w:r>
              <w:rPr>
                <w:rFonts w:hint="eastAsia"/>
              </w:rPr>
              <w:t>1LA</w:t>
            </w:r>
          </w:p>
        </w:tc>
        <w:tc>
          <w:tcPr>
            <w:tcW w:w="733" w:type="dxa"/>
          </w:tcPr>
          <w:p w:rsidR="003D2C0D" w:rsidRDefault="003D2C0D">
            <w:r>
              <w:rPr>
                <w:rFonts w:hint="eastAsia"/>
              </w:rPr>
              <w:t>氏名</w:t>
            </w:r>
          </w:p>
        </w:tc>
        <w:tc>
          <w:tcPr>
            <w:tcW w:w="4348" w:type="dxa"/>
          </w:tcPr>
          <w:p w:rsidR="003D2C0D" w:rsidRDefault="003D2C0D"/>
        </w:tc>
      </w:tr>
      <w:tr w:rsidR="003D2C0D" w:rsidTr="00D62D7D">
        <w:trPr>
          <w:trHeight w:val="318"/>
        </w:trPr>
        <w:tc>
          <w:tcPr>
            <w:tcW w:w="2472" w:type="dxa"/>
            <w:gridSpan w:val="3"/>
          </w:tcPr>
          <w:p w:rsidR="003D2C0D" w:rsidRDefault="003D2C0D">
            <w:r>
              <w:rPr>
                <w:rFonts w:hint="eastAsia"/>
              </w:rPr>
              <w:t>電話番号</w:t>
            </w:r>
          </w:p>
        </w:tc>
        <w:tc>
          <w:tcPr>
            <w:tcW w:w="6022" w:type="dxa"/>
            <w:gridSpan w:val="3"/>
          </w:tcPr>
          <w:p w:rsidR="003D2C0D" w:rsidRDefault="003D2C0D"/>
        </w:tc>
      </w:tr>
      <w:tr w:rsidR="003D2C0D" w:rsidTr="00014FFF">
        <w:trPr>
          <w:trHeight w:val="425"/>
        </w:trPr>
        <w:tc>
          <w:tcPr>
            <w:tcW w:w="2472" w:type="dxa"/>
            <w:gridSpan w:val="3"/>
          </w:tcPr>
          <w:p w:rsidR="003D2C0D" w:rsidRDefault="003D2C0D">
            <w:r>
              <w:rPr>
                <w:rFonts w:hint="eastAsia"/>
              </w:rPr>
              <w:t>E-mail</w:t>
            </w:r>
            <w:r>
              <w:rPr>
                <w:rFonts w:hint="eastAsia"/>
              </w:rPr>
              <w:t>アドレス</w:t>
            </w:r>
            <w:r w:rsidR="00232356">
              <w:rPr>
                <w:rFonts w:hint="eastAsia"/>
              </w:rPr>
              <w:t>（</w:t>
            </w:r>
            <w:r w:rsidR="00232356">
              <w:rPr>
                <w:rFonts w:hint="eastAsia"/>
              </w:rPr>
              <w:t>PC</w:t>
            </w:r>
            <w:r w:rsidR="00232356">
              <w:rPr>
                <w:rFonts w:hint="eastAsia"/>
              </w:rPr>
              <w:t>）</w:t>
            </w:r>
          </w:p>
        </w:tc>
        <w:tc>
          <w:tcPr>
            <w:tcW w:w="6022" w:type="dxa"/>
            <w:gridSpan w:val="3"/>
          </w:tcPr>
          <w:p w:rsidR="003D2C0D" w:rsidRDefault="003D2C0D">
            <w:r>
              <w:rPr>
                <w:rFonts w:hint="eastAsia"/>
              </w:rPr>
              <w:t xml:space="preserve">　　　　　　　　　　　　</w:t>
            </w:r>
            <w:r w:rsidR="004D4BFD">
              <w:rPr>
                <w:rFonts w:hint="eastAsia"/>
              </w:rPr>
              <w:t xml:space="preserve">　　</w:t>
            </w:r>
            <w:r>
              <w:rPr>
                <w:rFonts w:hint="eastAsia"/>
              </w:rPr>
              <w:t xml:space="preserve">　</w:t>
            </w:r>
            <w:r>
              <w:rPr>
                <w:rFonts w:hint="eastAsia"/>
              </w:rPr>
              <w:t>@</w:t>
            </w:r>
          </w:p>
        </w:tc>
      </w:tr>
      <w:tr w:rsidR="003750F3" w:rsidTr="004201E5">
        <w:trPr>
          <w:trHeight w:val="3242"/>
        </w:trPr>
        <w:tc>
          <w:tcPr>
            <w:tcW w:w="1606" w:type="dxa"/>
            <w:gridSpan w:val="2"/>
            <w:vAlign w:val="center"/>
          </w:tcPr>
          <w:p w:rsidR="003750F3" w:rsidRDefault="003750F3" w:rsidP="003D2C0D">
            <w:r>
              <w:rPr>
                <w:rFonts w:hint="eastAsia"/>
              </w:rPr>
              <w:t>修得単位数</w:t>
            </w:r>
          </w:p>
          <w:p w:rsidR="004201E5" w:rsidRDefault="004201E5" w:rsidP="003D2C0D">
            <w:r>
              <w:rPr>
                <w:rFonts w:hint="eastAsia"/>
              </w:rPr>
              <w:t>成績評価</w:t>
            </w:r>
          </w:p>
        </w:tc>
        <w:tc>
          <w:tcPr>
            <w:tcW w:w="6888" w:type="dxa"/>
            <w:gridSpan w:val="4"/>
          </w:tcPr>
          <w:p w:rsidR="003750F3" w:rsidRDefault="003750F3" w:rsidP="00E8283C">
            <w:r>
              <w:rPr>
                <w:rFonts w:hint="eastAsia"/>
              </w:rPr>
              <w:t xml:space="preserve">基幹教育科目（他学部科目含む）修得単位数　　</w:t>
            </w:r>
            <w:r w:rsidRPr="003750F3">
              <w:rPr>
                <w:rFonts w:hint="eastAsia"/>
                <w:u w:val="double"/>
              </w:rPr>
              <w:t xml:space="preserve">　　　　　　　</w:t>
            </w:r>
            <w:r>
              <w:rPr>
                <w:rFonts w:hint="eastAsia"/>
              </w:rPr>
              <w:t>単位</w:t>
            </w:r>
          </w:p>
          <w:p w:rsidR="004201E5" w:rsidRPr="004201E5" w:rsidRDefault="004201E5" w:rsidP="00E8283C">
            <w:r>
              <w:rPr>
                <w:rFonts w:hint="eastAsia"/>
              </w:rPr>
              <w:t>下記各科目の成績評価</w:t>
            </w:r>
          </w:p>
          <w:p w:rsidR="003750F3" w:rsidRDefault="004201E5" w:rsidP="003750F3">
            <w:pPr>
              <w:ind w:firstLineChars="100" w:firstLine="210"/>
            </w:pPr>
            <w:r>
              <w:rPr>
                <w:rFonts w:hint="eastAsia"/>
              </w:rPr>
              <w:t xml:space="preserve">・憲法Ⅰ　　</w:t>
            </w:r>
            <w:r w:rsidRPr="004201E5">
              <w:rPr>
                <w:rFonts w:hint="eastAsia"/>
                <w:u w:val="double"/>
              </w:rPr>
              <w:t xml:space="preserve">　　　　　</w:t>
            </w:r>
            <w:r>
              <w:rPr>
                <w:rFonts w:hint="eastAsia"/>
                <w:u w:val="double"/>
              </w:rPr>
              <w:t>*</w:t>
            </w:r>
          </w:p>
          <w:p w:rsidR="004201E5" w:rsidRDefault="004201E5" w:rsidP="003750F3">
            <w:pPr>
              <w:ind w:firstLineChars="100" w:firstLine="210"/>
              <w:rPr>
                <w:u w:val="double"/>
              </w:rPr>
            </w:pPr>
            <w:r>
              <w:rPr>
                <w:rFonts w:hint="eastAsia"/>
              </w:rPr>
              <w:t xml:space="preserve">・民法Ⅰ　　</w:t>
            </w:r>
            <w:r w:rsidRPr="004201E5">
              <w:rPr>
                <w:rFonts w:hint="eastAsia"/>
                <w:u w:val="double"/>
              </w:rPr>
              <w:t xml:space="preserve">　　　　　</w:t>
            </w:r>
            <w:r>
              <w:rPr>
                <w:rFonts w:hint="eastAsia"/>
                <w:u w:val="double"/>
              </w:rPr>
              <w:t>*</w:t>
            </w:r>
          </w:p>
          <w:p w:rsidR="004201E5" w:rsidRDefault="004201E5" w:rsidP="003750F3">
            <w:pPr>
              <w:ind w:firstLineChars="100" w:firstLine="210"/>
              <w:rPr>
                <w:u w:val="double"/>
              </w:rPr>
            </w:pPr>
            <w:r>
              <w:rPr>
                <w:rFonts w:hint="eastAsia"/>
              </w:rPr>
              <w:t xml:space="preserve">・刑法Ⅰ　　</w:t>
            </w:r>
            <w:r w:rsidRPr="004201E5">
              <w:rPr>
                <w:rFonts w:hint="eastAsia"/>
                <w:u w:val="double"/>
              </w:rPr>
              <w:t xml:space="preserve">　　　　　</w:t>
            </w:r>
            <w:r>
              <w:rPr>
                <w:rFonts w:hint="eastAsia"/>
                <w:u w:val="double"/>
              </w:rPr>
              <w:t>*</w:t>
            </w:r>
          </w:p>
          <w:p w:rsidR="004201E5" w:rsidRDefault="004201E5" w:rsidP="00580FBC">
            <w:pPr>
              <w:ind w:firstLineChars="700" w:firstLine="1400"/>
            </w:pPr>
            <w:r w:rsidRPr="004201E5">
              <w:rPr>
                <w:rFonts w:hint="eastAsia"/>
                <w:sz w:val="20"/>
              </w:rPr>
              <w:t>*</w:t>
            </w:r>
            <w:r w:rsidR="00580FBC">
              <w:rPr>
                <w:rFonts w:hint="eastAsia"/>
                <w:sz w:val="20"/>
              </w:rPr>
              <w:t>S</w:t>
            </w:r>
            <w:r w:rsidR="00580FBC" w:rsidRPr="004201E5">
              <w:rPr>
                <w:rFonts w:hint="eastAsia"/>
                <w:sz w:val="20"/>
              </w:rPr>
              <w:t>・</w:t>
            </w:r>
            <w:r w:rsidRPr="004201E5">
              <w:rPr>
                <w:rFonts w:hint="eastAsia"/>
                <w:sz w:val="20"/>
              </w:rPr>
              <w:t>A</w:t>
            </w:r>
            <w:r w:rsidRPr="004201E5">
              <w:rPr>
                <w:rFonts w:hint="eastAsia"/>
                <w:sz w:val="20"/>
              </w:rPr>
              <w:t>・</w:t>
            </w:r>
            <w:r w:rsidRPr="004201E5">
              <w:rPr>
                <w:rFonts w:hint="eastAsia"/>
                <w:sz w:val="20"/>
              </w:rPr>
              <w:t>B</w:t>
            </w:r>
            <w:r w:rsidRPr="004201E5">
              <w:rPr>
                <w:rFonts w:hint="eastAsia"/>
                <w:sz w:val="20"/>
              </w:rPr>
              <w:t>・</w:t>
            </w:r>
            <w:r w:rsidRPr="004201E5">
              <w:rPr>
                <w:rFonts w:hint="eastAsia"/>
                <w:sz w:val="20"/>
              </w:rPr>
              <w:t>C</w:t>
            </w:r>
            <w:bookmarkStart w:id="0" w:name="_GoBack"/>
            <w:bookmarkEnd w:id="0"/>
            <w:r w:rsidRPr="004201E5">
              <w:rPr>
                <w:rFonts w:hint="eastAsia"/>
                <w:sz w:val="20"/>
              </w:rPr>
              <w:t>・</w:t>
            </w:r>
            <w:r w:rsidRPr="004201E5">
              <w:rPr>
                <w:rFonts w:hint="eastAsia"/>
                <w:sz w:val="20"/>
              </w:rPr>
              <w:t>F</w:t>
            </w:r>
            <w:r w:rsidRPr="004201E5">
              <w:rPr>
                <w:rFonts w:hint="eastAsia"/>
                <w:sz w:val="20"/>
              </w:rPr>
              <w:t>のいずれかを記入</w:t>
            </w:r>
          </w:p>
        </w:tc>
      </w:tr>
    </w:tbl>
    <w:p w:rsidR="00232356" w:rsidRDefault="00232356" w:rsidP="00052C1C"/>
    <w:p w:rsidR="003151A2" w:rsidRDefault="003151A2" w:rsidP="00052C1C"/>
    <w:p w:rsidR="00052C1C" w:rsidRDefault="00052C1C" w:rsidP="00052C1C">
      <w:pPr>
        <w:spacing w:line="300" w:lineRule="exact"/>
      </w:pPr>
      <w:r>
        <w:rPr>
          <w:rFonts w:hint="eastAsia"/>
        </w:rPr>
        <w:t>１学年</w:t>
      </w:r>
      <w:r>
        <w:rPr>
          <w:rFonts w:hint="eastAsia"/>
        </w:rPr>
        <w:t>30</w:t>
      </w:r>
      <w:r>
        <w:rPr>
          <w:rFonts w:hint="eastAsia"/>
        </w:rPr>
        <w:t>名程度を上限に法科大学院連携プログラムへの登録が認められます。申請者が上限を超える場合には、憲法Ⅰ・民法Ⅰ・刑法Ⅰの成績と基幹教育科目の単位の修得状況により登録の可否が決定されます。</w:t>
      </w:r>
    </w:p>
    <w:p w:rsidR="00052C1C" w:rsidRPr="00052C1C" w:rsidRDefault="00052C1C" w:rsidP="00052C1C">
      <w:pPr>
        <w:spacing w:line="300" w:lineRule="exact"/>
      </w:pPr>
    </w:p>
    <w:p w:rsidR="00052C1C" w:rsidRPr="00052C1C" w:rsidRDefault="00052C1C" w:rsidP="00052C1C">
      <w:pPr>
        <w:spacing w:line="300" w:lineRule="exact"/>
        <w:ind w:left="141" w:right="420" w:hangingChars="67" w:hanging="141"/>
        <w:rPr>
          <w:szCs w:val="21"/>
        </w:rPr>
      </w:pPr>
      <w:r w:rsidRPr="00052C1C">
        <w:rPr>
          <w:rFonts w:hint="eastAsia"/>
          <w:szCs w:val="21"/>
        </w:rPr>
        <w:t>【法科大学院連携プログラム登録者向けの演習】</w:t>
      </w:r>
    </w:p>
    <w:p w:rsidR="00997295" w:rsidRDefault="00FB2B46" w:rsidP="00052C1C">
      <w:pPr>
        <w:spacing w:line="300" w:lineRule="exact"/>
        <w:ind w:left="141" w:right="420" w:hangingChars="67" w:hanging="141"/>
        <w:rPr>
          <w:szCs w:val="21"/>
        </w:rPr>
      </w:pPr>
      <w:r>
        <w:rPr>
          <w:rFonts w:hint="eastAsia"/>
          <w:szCs w:val="21"/>
        </w:rPr>
        <w:t xml:space="preserve">　法科大学院連携プログラムを修了するためには、水</w:t>
      </w:r>
      <w:r w:rsidR="00052C1C" w:rsidRPr="00052C1C">
        <w:rPr>
          <w:rFonts w:hint="eastAsia"/>
          <w:szCs w:val="21"/>
        </w:rPr>
        <w:t>曜</w:t>
      </w:r>
      <w:r w:rsidR="00052C1C" w:rsidRPr="00052C1C">
        <w:rPr>
          <w:rFonts w:hint="eastAsia"/>
          <w:szCs w:val="21"/>
        </w:rPr>
        <w:t>5</w:t>
      </w:r>
      <w:r w:rsidR="00052C1C" w:rsidRPr="00052C1C">
        <w:rPr>
          <w:rFonts w:hint="eastAsia"/>
          <w:szCs w:val="21"/>
        </w:rPr>
        <w:t>限</w:t>
      </w:r>
      <w:r w:rsidR="00041970">
        <w:rPr>
          <w:rFonts w:hint="eastAsia"/>
          <w:szCs w:val="21"/>
        </w:rPr>
        <w:t>（予定）</w:t>
      </w:r>
      <w:r w:rsidR="00052C1C" w:rsidRPr="00052C1C">
        <w:rPr>
          <w:rFonts w:hint="eastAsia"/>
          <w:szCs w:val="21"/>
        </w:rPr>
        <w:t>に開講される「</w:t>
      </w:r>
      <w:r w:rsidR="00052C1C" w:rsidRPr="00052C1C">
        <w:rPr>
          <w:rFonts w:hint="eastAsia"/>
          <w:szCs w:val="21"/>
        </w:rPr>
        <w:t>LS</w:t>
      </w:r>
      <w:r w:rsidR="00052C1C" w:rsidRPr="00052C1C">
        <w:rPr>
          <w:rFonts w:hint="eastAsia"/>
          <w:szCs w:val="21"/>
        </w:rPr>
        <w:t>架橋演習」への参加が必須となります。したがって、</w:t>
      </w:r>
      <w:r w:rsidR="000E64BE">
        <w:rPr>
          <w:rFonts w:hint="eastAsia"/>
          <w:szCs w:val="21"/>
        </w:rPr>
        <w:t>来年</w:t>
      </w:r>
      <w:r w:rsidR="00052C1C" w:rsidRPr="00052C1C">
        <w:rPr>
          <w:rFonts w:hint="eastAsia"/>
          <w:szCs w:val="21"/>
        </w:rPr>
        <w:t>この時間帯に開講されている他のゼミに参加することはできませんので、ゼミ申請の際は気を付けてください。</w:t>
      </w:r>
    </w:p>
    <w:p w:rsidR="004F6B59" w:rsidRDefault="004F6B59" w:rsidP="00997295">
      <w:pPr>
        <w:spacing w:line="300" w:lineRule="exact"/>
        <w:ind w:left="141" w:right="420" w:hangingChars="67" w:hanging="141"/>
        <w:rPr>
          <w:szCs w:val="21"/>
        </w:rPr>
      </w:pPr>
    </w:p>
    <w:p w:rsidR="004F6B59" w:rsidRDefault="004F6B59" w:rsidP="00997295">
      <w:pPr>
        <w:spacing w:line="300" w:lineRule="exact"/>
        <w:ind w:left="141" w:right="420" w:hangingChars="67" w:hanging="141"/>
        <w:rPr>
          <w:szCs w:val="21"/>
        </w:rPr>
      </w:pPr>
      <w:r>
        <w:rPr>
          <w:rFonts w:hint="eastAsia"/>
          <w:szCs w:val="21"/>
        </w:rPr>
        <w:t>【必修科目】</w:t>
      </w:r>
    </w:p>
    <w:p w:rsidR="004F6B59" w:rsidRDefault="004F6B59" w:rsidP="00997295">
      <w:pPr>
        <w:spacing w:line="300" w:lineRule="exact"/>
        <w:ind w:left="141" w:right="420" w:hangingChars="67" w:hanging="141"/>
        <w:rPr>
          <w:szCs w:val="21"/>
        </w:rPr>
      </w:pPr>
      <w:r>
        <w:rPr>
          <w:rFonts w:hint="eastAsia"/>
          <w:szCs w:val="21"/>
        </w:rPr>
        <w:t xml:space="preserve">　本プログラム修了のために単位修得が必要な科目</w:t>
      </w:r>
      <w:r w:rsidR="00FF27E6">
        <w:rPr>
          <w:rFonts w:hint="eastAsia"/>
          <w:szCs w:val="21"/>
        </w:rPr>
        <w:t>は以下のとおりです。</w:t>
      </w:r>
    </w:p>
    <w:p w:rsidR="004F6B59" w:rsidRPr="00997295" w:rsidRDefault="004F6B59" w:rsidP="00997295">
      <w:pPr>
        <w:spacing w:line="300" w:lineRule="exact"/>
        <w:ind w:left="141" w:right="420" w:hangingChars="67" w:hanging="141"/>
        <w:rPr>
          <w:szCs w:val="21"/>
        </w:rPr>
      </w:pPr>
      <w:r>
        <w:rPr>
          <w:rFonts w:hint="eastAsia"/>
          <w:szCs w:val="21"/>
        </w:rPr>
        <w:t xml:space="preserve">　</w:t>
      </w:r>
      <w:r w:rsidR="00FF27E6" w:rsidRPr="00FF27E6">
        <w:rPr>
          <w:rFonts w:hint="eastAsia"/>
          <w:szCs w:val="21"/>
        </w:rPr>
        <w:t>憲法Ⅰ／憲法Ⅱ／民法Ⅰ／民法Ⅱ／民法Ⅲ／家族法／刑法Ⅰ／刑法Ⅱ／行政法Ⅰ／行政法Ⅱ／商法Ⅰ／商法Ⅱ／民事訴訟法Ⅰ／民事訴訟法Ⅱ／刑事訴訟法／ＬＳ架橋演習</w:t>
      </w:r>
    </w:p>
    <w:sectPr w:rsidR="004F6B59" w:rsidRPr="00997295" w:rsidSect="00042455">
      <w:headerReference w:type="default" r:id="rId7"/>
      <w:pgSz w:w="11906" w:h="16838"/>
      <w:pgMar w:top="1418" w:right="1701" w:bottom="1134"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39" w:rsidRDefault="00BA6F39" w:rsidP="00362012">
      <w:r>
        <w:separator/>
      </w:r>
    </w:p>
  </w:endnote>
  <w:endnote w:type="continuationSeparator" w:id="0">
    <w:p w:rsidR="00BA6F39" w:rsidRDefault="00BA6F39" w:rsidP="003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39" w:rsidRDefault="00BA6F39" w:rsidP="00362012">
      <w:r>
        <w:separator/>
      </w:r>
    </w:p>
  </w:footnote>
  <w:footnote w:type="continuationSeparator" w:id="0">
    <w:p w:rsidR="00BA6F39" w:rsidRDefault="00BA6F39" w:rsidP="0036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8F" w:rsidRDefault="005D4E8F" w:rsidP="00574203">
    <w:pPr>
      <w:pStyle w:val="a5"/>
      <w:jc w:val="right"/>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DDD"/>
    <w:multiLevelType w:val="hybridMultilevel"/>
    <w:tmpl w:val="36BAF7C0"/>
    <w:lvl w:ilvl="0" w:tplc="7BA617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0D"/>
    <w:rsid w:val="00013E1F"/>
    <w:rsid w:val="00014FFF"/>
    <w:rsid w:val="00041970"/>
    <w:rsid w:val="00042455"/>
    <w:rsid w:val="00052C1C"/>
    <w:rsid w:val="000E64BE"/>
    <w:rsid w:val="0015191A"/>
    <w:rsid w:val="001D00E6"/>
    <w:rsid w:val="00232356"/>
    <w:rsid w:val="00237386"/>
    <w:rsid w:val="002552F4"/>
    <w:rsid w:val="002D3DD7"/>
    <w:rsid w:val="002E4FEC"/>
    <w:rsid w:val="003151A2"/>
    <w:rsid w:val="00362012"/>
    <w:rsid w:val="003750F3"/>
    <w:rsid w:val="00397529"/>
    <w:rsid w:val="003D2C0D"/>
    <w:rsid w:val="003F2D52"/>
    <w:rsid w:val="004201E5"/>
    <w:rsid w:val="004414FE"/>
    <w:rsid w:val="004D4BFD"/>
    <w:rsid w:val="004D6133"/>
    <w:rsid w:val="004F6B59"/>
    <w:rsid w:val="00574203"/>
    <w:rsid w:val="00580FBC"/>
    <w:rsid w:val="005B0BD2"/>
    <w:rsid w:val="005D4E8F"/>
    <w:rsid w:val="00606D26"/>
    <w:rsid w:val="00622E1D"/>
    <w:rsid w:val="006236BD"/>
    <w:rsid w:val="00677DC2"/>
    <w:rsid w:val="006A5E71"/>
    <w:rsid w:val="007B62B0"/>
    <w:rsid w:val="007E1F22"/>
    <w:rsid w:val="008417BA"/>
    <w:rsid w:val="00882171"/>
    <w:rsid w:val="00966527"/>
    <w:rsid w:val="00997295"/>
    <w:rsid w:val="009F5838"/>
    <w:rsid w:val="00A37541"/>
    <w:rsid w:val="00AD39FE"/>
    <w:rsid w:val="00AE2B1F"/>
    <w:rsid w:val="00BA6F39"/>
    <w:rsid w:val="00BD2BBA"/>
    <w:rsid w:val="00BE06E6"/>
    <w:rsid w:val="00C352C4"/>
    <w:rsid w:val="00C448CA"/>
    <w:rsid w:val="00C61FCB"/>
    <w:rsid w:val="00CC73F2"/>
    <w:rsid w:val="00D62D7D"/>
    <w:rsid w:val="00D67F7C"/>
    <w:rsid w:val="00DD1DB5"/>
    <w:rsid w:val="00E46D1F"/>
    <w:rsid w:val="00E8283C"/>
    <w:rsid w:val="00E847E8"/>
    <w:rsid w:val="00E84867"/>
    <w:rsid w:val="00EC5020"/>
    <w:rsid w:val="00EE4AA7"/>
    <w:rsid w:val="00EF5FAE"/>
    <w:rsid w:val="00F0020A"/>
    <w:rsid w:val="00F34EED"/>
    <w:rsid w:val="00F860B2"/>
    <w:rsid w:val="00FB2B46"/>
    <w:rsid w:val="00FF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4642C8C"/>
  <w15:docId w15:val="{98AB4ECD-18F9-42CF-B398-02FAF8FE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356"/>
    <w:pPr>
      <w:ind w:leftChars="400" w:left="840"/>
    </w:pPr>
  </w:style>
  <w:style w:type="paragraph" w:styleId="a5">
    <w:name w:val="header"/>
    <w:basedOn w:val="a"/>
    <w:link w:val="a6"/>
    <w:uiPriority w:val="99"/>
    <w:unhideWhenUsed/>
    <w:rsid w:val="00362012"/>
    <w:pPr>
      <w:tabs>
        <w:tab w:val="center" w:pos="4252"/>
        <w:tab w:val="right" w:pos="8504"/>
      </w:tabs>
      <w:snapToGrid w:val="0"/>
    </w:pPr>
  </w:style>
  <w:style w:type="character" w:customStyle="1" w:styleId="a6">
    <w:name w:val="ヘッダー (文字)"/>
    <w:basedOn w:val="a0"/>
    <w:link w:val="a5"/>
    <w:uiPriority w:val="99"/>
    <w:rsid w:val="00362012"/>
  </w:style>
  <w:style w:type="paragraph" w:styleId="a7">
    <w:name w:val="footer"/>
    <w:basedOn w:val="a"/>
    <w:link w:val="a8"/>
    <w:uiPriority w:val="99"/>
    <w:unhideWhenUsed/>
    <w:rsid w:val="00362012"/>
    <w:pPr>
      <w:tabs>
        <w:tab w:val="center" w:pos="4252"/>
        <w:tab w:val="right" w:pos="8504"/>
      </w:tabs>
      <w:snapToGrid w:val="0"/>
    </w:pPr>
  </w:style>
  <w:style w:type="character" w:customStyle="1" w:styleId="a8">
    <w:name w:val="フッター (文字)"/>
    <w:basedOn w:val="a0"/>
    <w:link w:val="a7"/>
    <w:uiPriority w:val="99"/>
    <w:rsid w:val="0036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2056320812</dc:creator>
  <cp:lastModifiedBy>稲富 智子</cp:lastModifiedBy>
  <cp:revision>39</cp:revision>
  <cp:lastPrinted>2016-08-29T05:35:00Z</cp:lastPrinted>
  <dcterms:created xsi:type="dcterms:W3CDTF">2016-08-29T05:16:00Z</dcterms:created>
  <dcterms:modified xsi:type="dcterms:W3CDTF">2022-08-10T06:55:00Z</dcterms:modified>
</cp:coreProperties>
</file>