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35" w:rsidRPr="00D86CF4" w:rsidRDefault="00D86CF4" w:rsidP="003474C3">
      <w:pPr>
        <w:snapToGrid w:val="0"/>
        <w:rPr>
          <w:rFonts w:ascii="游明朝" w:eastAsia="SimSun" w:hAnsi="游明朝"/>
          <w:sz w:val="50"/>
          <w:szCs w:val="50"/>
          <w:lang w:eastAsia="zh-CN"/>
        </w:rPr>
      </w:pPr>
      <w:r w:rsidRPr="00D86CF4">
        <w:rPr>
          <w:rFonts w:ascii="游明朝" w:eastAsia="游明朝" w:hAnsi="游明朝" w:hint="eastAsia"/>
          <w:sz w:val="50"/>
          <w:szCs w:val="50"/>
        </w:rPr>
        <w:t>法科大学院連携プログラム</w:t>
      </w:r>
      <w:r w:rsidR="00BC5735" w:rsidRPr="00D86CF4">
        <w:rPr>
          <w:rFonts w:ascii="游明朝" w:eastAsia="游明朝" w:hAnsi="游明朝" w:hint="eastAsia"/>
          <w:sz w:val="50"/>
          <w:szCs w:val="50"/>
        </w:rPr>
        <w:t>早期卒業願</w:t>
      </w:r>
    </w:p>
    <w:p w:rsidR="00BC5735" w:rsidRDefault="00BC5735" w:rsidP="00BC5735">
      <w:pPr>
        <w:snapToGrid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</w:t>
      </w:r>
      <w:r w:rsidRPr="00AE292D">
        <w:rPr>
          <w:rFonts w:ascii="游明朝" w:eastAsia="游明朝" w:hAnsi="游明朝" w:hint="eastAsia"/>
        </w:rPr>
        <w:t xml:space="preserve">年　</w:t>
      </w:r>
      <w:r w:rsidR="00FC77C3">
        <w:rPr>
          <w:rFonts w:ascii="游明朝" w:eastAsia="游明朝" w:hAnsi="游明朝" w:hint="eastAsia"/>
        </w:rPr>
        <w:t xml:space="preserve">　</w:t>
      </w:r>
      <w:r w:rsidRPr="00AE292D">
        <w:rPr>
          <w:rFonts w:ascii="游明朝" w:eastAsia="游明朝" w:hAnsi="游明朝" w:hint="eastAsia"/>
        </w:rPr>
        <w:t xml:space="preserve">　月　　</w:t>
      </w:r>
      <w:r w:rsidR="00FC77C3">
        <w:rPr>
          <w:rFonts w:ascii="游明朝" w:eastAsia="游明朝" w:hAnsi="游明朝" w:hint="eastAsia"/>
        </w:rPr>
        <w:t xml:space="preserve">　</w:t>
      </w:r>
      <w:r w:rsidRPr="00AE292D">
        <w:rPr>
          <w:rFonts w:ascii="游明朝" w:eastAsia="游明朝" w:hAnsi="游明朝" w:hint="eastAsia"/>
        </w:rPr>
        <w:t>日</w:t>
      </w:r>
    </w:p>
    <w:p w:rsidR="00653DFA" w:rsidRPr="00F66073" w:rsidRDefault="00653DFA" w:rsidP="00653DFA">
      <w:pPr>
        <w:snapToGrid w:val="0"/>
        <w:jc w:val="left"/>
        <w:rPr>
          <w:rFonts w:ascii="游明朝" w:eastAsia="游明朝" w:hAnsi="游明朝"/>
          <w:sz w:val="28"/>
          <w:lang w:eastAsia="zh-CN"/>
        </w:rPr>
      </w:pPr>
      <w:r w:rsidRPr="00F66073">
        <w:rPr>
          <w:rFonts w:ascii="游明朝" w:eastAsia="游明朝" w:hAnsi="游明朝" w:hint="eastAsia"/>
          <w:sz w:val="28"/>
          <w:lang w:eastAsia="zh-CN"/>
        </w:rPr>
        <w:t>九 州 大 学 法 学 部 長　　殿</w:t>
      </w:r>
    </w:p>
    <w:tbl>
      <w:tblPr>
        <w:tblStyle w:val="a3"/>
        <w:tblW w:w="8703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987"/>
        <w:gridCol w:w="2759"/>
      </w:tblGrid>
      <w:tr w:rsidR="00BC5735" w:rsidRPr="00AE292D" w:rsidTr="001D0733">
        <w:trPr>
          <w:trHeight w:val="270"/>
        </w:trPr>
        <w:tc>
          <w:tcPr>
            <w:tcW w:w="1555" w:type="dxa"/>
            <w:vAlign w:val="center"/>
          </w:tcPr>
          <w:p w:rsidR="00BC5735" w:rsidRPr="00AE292D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E292D">
              <w:rPr>
                <w:rFonts w:ascii="游明朝" w:eastAsia="游明朝" w:hAnsi="游明朝" w:hint="eastAsia"/>
              </w:rPr>
              <w:t>学生番号</w:t>
            </w:r>
          </w:p>
        </w:tc>
        <w:tc>
          <w:tcPr>
            <w:tcW w:w="7148" w:type="dxa"/>
            <w:gridSpan w:val="3"/>
            <w:vAlign w:val="center"/>
          </w:tcPr>
          <w:p w:rsidR="00BC5735" w:rsidRPr="00AE292D" w:rsidRDefault="00326D23" w:rsidP="001D0733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１</w:t>
            </w:r>
            <w:r w:rsidR="007727E8">
              <w:rPr>
                <w:rFonts w:ascii="游明朝" w:eastAsia="游明朝" w:hAnsi="游明朝" w:hint="eastAsia"/>
              </w:rPr>
              <w:t>ＬＡ</w:t>
            </w:r>
          </w:p>
        </w:tc>
      </w:tr>
      <w:tr w:rsidR="00BC5735" w:rsidRPr="00AE292D" w:rsidTr="001C7711">
        <w:trPr>
          <w:trHeight w:val="602"/>
        </w:trPr>
        <w:tc>
          <w:tcPr>
            <w:tcW w:w="1555" w:type="dxa"/>
            <w:vAlign w:val="center"/>
          </w:tcPr>
          <w:p w:rsidR="00BC5735" w:rsidRPr="00AE292D" w:rsidRDefault="00BC5735" w:rsidP="00E35840">
            <w:pPr>
              <w:snapToGrid w:val="0"/>
              <w:jc w:val="center"/>
              <w:rPr>
                <w:rFonts w:ascii="游明朝" w:eastAsia="游明朝" w:hAnsi="游明朝"/>
                <w:sz w:val="16"/>
              </w:rPr>
            </w:pPr>
            <w:r w:rsidRPr="00AE292D">
              <w:rPr>
                <w:rFonts w:ascii="游明朝" w:eastAsia="游明朝" w:hAnsi="游明朝" w:hint="eastAsia"/>
                <w:sz w:val="16"/>
              </w:rPr>
              <w:t>ふりがな</w:t>
            </w:r>
          </w:p>
          <w:p w:rsidR="00BC5735" w:rsidRPr="00AE292D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7148" w:type="dxa"/>
            <w:gridSpan w:val="3"/>
          </w:tcPr>
          <w:p w:rsidR="007D4E61" w:rsidRPr="00AE292D" w:rsidRDefault="007D4E61" w:rsidP="007D4E61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1D0733" w:rsidRPr="008D7825" w:rsidTr="001D0733">
        <w:trPr>
          <w:trHeight w:val="270"/>
        </w:trPr>
        <w:tc>
          <w:tcPr>
            <w:tcW w:w="1555" w:type="dxa"/>
            <w:vAlign w:val="center"/>
          </w:tcPr>
          <w:p w:rsidR="001D0733" w:rsidRDefault="001D0733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1D0733" w:rsidRDefault="00B12457" w:rsidP="001D0733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1D0733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1D0733">
              <w:rPr>
                <w:rFonts w:ascii="游明朝" w:eastAsia="游明朝" w:hAnsi="游明朝" w:hint="eastAsia"/>
              </w:rPr>
              <w:t xml:space="preserve">　月　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1D0733">
              <w:rPr>
                <w:rFonts w:ascii="游明朝" w:eastAsia="游明朝" w:hAnsi="游明朝" w:hint="eastAsia"/>
              </w:rPr>
              <w:t>日生</w:t>
            </w:r>
          </w:p>
        </w:tc>
        <w:tc>
          <w:tcPr>
            <w:tcW w:w="987" w:type="dxa"/>
            <w:vAlign w:val="center"/>
          </w:tcPr>
          <w:p w:rsidR="001D0733" w:rsidRPr="00AE292D" w:rsidRDefault="001D0733" w:rsidP="001D0733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 別</w:t>
            </w:r>
          </w:p>
        </w:tc>
        <w:tc>
          <w:tcPr>
            <w:tcW w:w="2759" w:type="dxa"/>
            <w:vAlign w:val="center"/>
          </w:tcPr>
          <w:p w:rsidR="001D0733" w:rsidRPr="00AE292D" w:rsidRDefault="001D0733" w:rsidP="001D0733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 男 ・ 女 ）</w:t>
            </w:r>
          </w:p>
        </w:tc>
      </w:tr>
      <w:tr w:rsidR="00BC5735" w:rsidRPr="008D7825" w:rsidTr="001D0733">
        <w:trPr>
          <w:trHeight w:val="270"/>
        </w:trPr>
        <w:tc>
          <w:tcPr>
            <w:tcW w:w="1555" w:type="dxa"/>
            <w:vAlign w:val="center"/>
          </w:tcPr>
          <w:p w:rsidR="00BC5735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現住所</w:t>
            </w:r>
          </w:p>
        </w:tc>
        <w:tc>
          <w:tcPr>
            <w:tcW w:w="7148" w:type="dxa"/>
            <w:gridSpan w:val="3"/>
            <w:vAlign w:val="center"/>
          </w:tcPr>
          <w:p w:rsidR="00BC5735" w:rsidRDefault="00BC5735" w:rsidP="001D0733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　　　　―</w:t>
            </w:r>
          </w:p>
          <w:p w:rsidR="00BC5735" w:rsidRDefault="00BC5735" w:rsidP="001D0733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BC5735" w:rsidRPr="00AE292D" w:rsidTr="001D0733">
        <w:trPr>
          <w:trHeight w:val="318"/>
        </w:trPr>
        <w:tc>
          <w:tcPr>
            <w:tcW w:w="1555" w:type="dxa"/>
            <w:vAlign w:val="center"/>
          </w:tcPr>
          <w:p w:rsidR="00BC5735" w:rsidRPr="00AE292D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E292D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7148" w:type="dxa"/>
            <w:gridSpan w:val="3"/>
            <w:vAlign w:val="center"/>
          </w:tcPr>
          <w:p w:rsidR="00BC5735" w:rsidRPr="00AE292D" w:rsidRDefault="00BC5735" w:rsidP="001D0733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　　）　　　　―</w:t>
            </w:r>
          </w:p>
        </w:tc>
      </w:tr>
      <w:tr w:rsidR="00BC5735" w:rsidRPr="00AE292D" w:rsidTr="001D0733">
        <w:trPr>
          <w:trHeight w:val="380"/>
        </w:trPr>
        <w:tc>
          <w:tcPr>
            <w:tcW w:w="1555" w:type="dxa"/>
            <w:vAlign w:val="center"/>
          </w:tcPr>
          <w:p w:rsidR="00BC5735" w:rsidRPr="00AE292D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E292D">
              <w:rPr>
                <w:rFonts w:ascii="游明朝" w:eastAsia="游明朝" w:hAnsi="游明朝" w:hint="eastAsia"/>
              </w:rPr>
              <w:t>E-mail（PC）</w:t>
            </w:r>
          </w:p>
        </w:tc>
        <w:tc>
          <w:tcPr>
            <w:tcW w:w="7148" w:type="dxa"/>
            <w:gridSpan w:val="3"/>
            <w:vAlign w:val="center"/>
          </w:tcPr>
          <w:p w:rsidR="00BC5735" w:rsidRPr="00AE292D" w:rsidRDefault="00BC5735" w:rsidP="001D0733">
            <w:pPr>
              <w:snapToGrid w:val="0"/>
              <w:rPr>
                <w:rFonts w:ascii="游明朝" w:eastAsia="游明朝" w:hAnsi="游明朝"/>
              </w:rPr>
            </w:pPr>
            <w:r w:rsidRPr="00AE292D">
              <w:rPr>
                <w:rFonts w:ascii="游明朝" w:eastAsia="游明朝" w:hAnsi="游明朝" w:hint="eastAsia"/>
              </w:rPr>
              <w:t xml:space="preserve">　　　　　　　　　　　　　@</w:t>
            </w:r>
          </w:p>
        </w:tc>
      </w:tr>
      <w:tr w:rsidR="00BC5735" w:rsidRPr="00DA29D0" w:rsidTr="001D0733">
        <w:trPr>
          <w:trHeight w:val="3669"/>
        </w:trPr>
        <w:tc>
          <w:tcPr>
            <w:tcW w:w="1555" w:type="dxa"/>
            <w:vAlign w:val="center"/>
          </w:tcPr>
          <w:p w:rsidR="007D4E61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E292D">
              <w:rPr>
                <w:rFonts w:ascii="游明朝" w:eastAsia="游明朝" w:hAnsi="游明朝" w:hint="eastAsia"/>
              </w:rPr>
              <w:t>修得単位数</w:t>
            </w:r>
          </w:p>
          <w:p w:rsidR="00BC5735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及び</w:t>
            </w:r>
            <w:r w:rsidRPr="00AE292D">
              <w:rPr>
                <w:rFonts w:ascii="游明朝" w:eastAsia="游明朝" w:hAnsi="游明朝" w:hint="eastAsia"/>
              </w:rPr>
              <w:t>GPA</w:t>
            </w:r>
          </w:p>
          <w:p w:rsidR="002F2DB5" w:rsidRPr="00AE292D" w:rsidRDefault="002F2DB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2F2DB5">
              <w:rPr>
                <w:rFonts w:ascii="游明朝" w:eastAsia="游明朝" w:hAnsi="游明朝" w:hint="eastAsia"/>
                <w:sz w:val="12"/>
              </w:rPr>
              <w:t xml:space="preserve">（　　</w:t>
            </w:r>
            <w:r>
              <w:rPr>
                <w:rFonts w:ascii="游明朝" w:eastAsia="游明朝" w:hAnsi="游明朝" w:hint="eastAsia"/>
                <w:sz w:val="12"/>
              </w:rPr>
              <w:t xml:space="preserve"> </w:t>
            </w:r>
            <w:r w:rsidRPr="002F2DB5">
              <w:rPr>
                <w:rFonts w:ascii="游明朝" w:eastAsia="游明朝" w:hAnsi="游明朝" w:hint="eastAsia"/>
                <w:sz w:val="12"/>
              </w:rPr>
              <w:t xml:space="preserve">月　</w:t>
            </w:r>
            <w:r>
              <w:rPr>
                <w:rFonts w:ascii="游明朝" w:eastAsia="游明朝" w:hAnsi="游明朝" w:hint="eastAsia"/>
                <w:sz w:val="12"/>
              </w:rPr>
              <w:t xml:space="preserve"> </w:t>
            </w:r>
            <w:r w:rsidRPr="002F2DB5">
              <w:rPr>
                <w:rFonts w:ascii="游明朝" w:eastAsia="游明朝" w:hAnsi="游明朝" w:hint="eastAsia"/>
                <w:sz w:val="12"/>
              </w:rPr>
              <w:t xml:space="preserve">　日現在）</w:t>
            </w:r>
          </w:p>
        </w:tc>
        <w:tc>
          <w:tcPr>
            <w:tcW w:w="7148" w:type="dxa"/>
            <w:gridSpan w:val="3"/>
            <w:vAlign w:val="center"/>
          </w:tcPr>
          <w:p w:rsidR="007D4E61" w:rsidRPr="00EA36B2" w:rsidRDefault="007D4E61" w:rsidP="001D0733">
            <w:pPr>
              <w:snapToGrid w:val="0"/>
              <w:rPr>
                <w:lang w:eastAsia="zh-CN"/>
              </w:rPr>
            </w:pPr>
            <w:r>
              <w:rPr>
                <w:rFonts w:ascii="游明朝" w:eastAsia="游明朝" w:hAnsi="游明朝" w:hint="eastAsia"/>
                <w:lang w:eastAsia="zh-CN"/>
              </w:rPr>
              <w:t>修得単位数</w:t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t>【</w:t>
            </w:r>
            <w:r w:rsidRPr="007D4E61">
              <w:rPr>
                <w:rFonts w:ascii="游明朝" w:eastAsia="游明朝" w:hAnsi="游明朝"/>
                <w:w w:val="50"/>
              </w:rPr>
              <w:fldChar w:fldCharType="begin"/>
            </w:r>
            <w:r w:rsidRPr="007D4E61">
              <w:rPr>
                <w:rFonts w:ascii="游明朝" w:eastAsia="游明朝" w:hAnsi="游明朝"/>
                <w:w w:val="50"/>
                <w:lang w:eastAsia="zh-CN"/>
              </w:rPr>
              <w:instrText xml:space="preserve"> </w:instrText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instrText>eq \o\ac(○,</w:instrText>
            </w:r>
            <w:r w:rsidRPr="007D4E61">
              <w:rPr>
                <w:rFonts w:ascii="游明朝" w:eastAsia="游明朝" w:hAnsi="游明朝" w:hint="eastAsia"/>
                <w:w w:val="50"/>
                <w:position w:val="2"/>
                <w:sz w:val="14"/>
                <w:lang w:eastAsia="zh-CN"/>
              </w:rPr>
              <w:instrText>Ａ</w:instrText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instrText>)</w:instrText>
            </w:r>
            <w:r w:rsidRPr="007D4E61">
              <w:rPr>
                <w:rFonts w:ascii="游明朝" w:eastAsia="游明朝" w:hAnsi="游明朝"/>
                <w:w w:val="50"/>
              </w:rPr>
              <w:fldChar w:fldCharType="end"/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t>＋</w:t>
            </w:r>
            <w:r w:rsidRPr="007D4E61">
              <w:rPr>
                <w:rFonts w:ascii="游明朝" w:eastAsia="游明朝" w:hAnsi="游明朝"/>
                <w:w w:val="50"/>
              </w:rPr>
              <w:fldChar w:fldCharType="begin"/>
            </w:r>
            <w:r w:rsidRPr="007D4E61">
              <w:rPr>
                <w:rFonts w:ascii="游明朝" w:eastAsia="游明朝" w:hAnsi="游明朝"/>
                <w:w w:val="50"/>
                <w:lang w:eastAsia="zh-CN"/>
              </w:rPr>
              <w:instrText xml:space="preserve"> </w:instrText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instrText>eq \o\ac(○,</w:instrText>
            </w:r>
            <w:r w:rsidRPr="007D4E61">
              <w:rPr>
                <w:rFonts w:ascii="游明朝" w:eastAsia="游明朝" w:hAnsi="游明朝" w:hint="eastAsia"/>
                <w:w w:val="50"/>
                <w:position w:val="2"/>
                <w:sz w:val="14"/>
                <w:lang w:eastAsia="zh-CN"/>
              </w:rPr>
              <w:instrText>Ｂ</w:instrText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instrText>)</w:instrText>
            </w:r>
            <w:r w:rsidRPr="007D4E61">
              <w:rPr>
                <w:rFonts w:ascii="游明朝" w:eastAsia="游明朝" w:hAnsi="游明朝"/>
                <w:w w:val="50"/>
              </w:rPr>
              <w:fldChar w:fldCharType="end"/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t>】</w:t>
            </w:r>
            <w:r w:rsidRPr="007D4E61">
              <w:rPr>
                <w:rFonts w:hint="eastAsia"/>
                <w:lang w:eastAsia="zh-CN"/>
              </w:rPr>
              <w:t xml:space="preserve">　</w:t>
            </w:r>
            <w:r>
              <w:rPr>
                <w:rFonts w:ascii="游明朝" w:eastAsia="游明朝" w:hAnsi="游明朝"/>
                <w:lang w:eastAsia="zh-CN"/>
              </w:rPr>
              <w:tab/>
            </w:r>
            <w:r w:rsidRPr="00EA36B2">
              <w:rPr>
                <w:rFonts w:ascii="游明朝" w:eastAsia="游明朝" w:hAnsi="游明朝" w:hint="eastAsia"/>
                <w:bdr w:val="single" w:sz="4" w:space="0" w:color="auto"/>
                <w:lang w:eastAsia="zh-CN"/>
              </w:rPr>
              <w:t xml:space="preserve">　　　　　単位</w:t>
            </w:r>
            <w:r w:rsidR="00477AF2">
              <w:rPr>
                <w:rFonts w:hint="eastAsia"/>
                <w:lang w:eastAsia="zh-CN"/>
              </w:rPr>
              <w:t>…（＊</w:t>
            </w:r>
            <w:r w:rsidR="00477AF2">
              <w:rPr>
                <w:rFonts w:hint="eastAsia"/>
              </w:rPr>
              <w:t>1</w:t>
            </w:r>
            <w:r w:rsidRPr="00EA36B2">
              <w:rPr>
                <w:rFonts w:hint="eastAsia"/>
                <w:lang w:eastAsia="zh-CN"/>
              </w:rPr>
              <w:t>）</w:t>
            </w:r>
          </w:p>
          <w:p w:rsidR="007D4E61" w:rsidRDefault="007D4E61" w:rsidP="001D0733">
            <w:pPr>
              <w:snapToGrid w:val="0"/>
              <w:ind w:leftChars="100" w:left="210"/>
              <w:rPr>
                <w:rFonts w:ascii="游明朝" w:eastAsia="游明朝" w:hAnsi="游明朝"/>
                <w:lang w:eastAsia="zh-CN"/>
              </w:rPr>
            </w:pPr>
            <w:r w:rsidRPr="00AE292D">
              <w:rPr>
                <w:rFonts w:ascii="游明朝" w:eastAsia="游明朝" w:hAnsi="游明朝" w:hint="eastAsia"/>
              </w:rPr>
              <w:t>基幹教育科目</w:t>
            </w:r>
            <w:r w:rsidRPr="00A2394E">
              <w:rPr>
                <w:rFonts w:ascii="游明朝" w:eastAsia="游明朝" w:hAnsi="游明朝" w:hint="eastAsia"/>
                <w:w w:val="50"/>
              </w:rPr>
              <w:t>（他学部</w:t>
            </w:r>
            <w:r>
              <w:rPr>
                <w:rFonts w:ascii="游明朝" w:eastAsia="游明朝" w:hAnsi="游明朝" w:hint="eastAsia"/>
                <w:w w:val="50"/>
              </w:rPr>
              <w:t>専攻教育</w:t>
            </w:r>
            <w:r w:rsidRPr="00A2394E">
              <w:rPr>
                <w:rFonts w:ascii="游明朝" w:eastAsia="游明朝" w:hAnsi="游明朝" w:hint="eastAsia"/>
                <w:w w:val="50"/>
              </w:rPr>
              <w:t>科目含む）</w:t>
            </w:r>
            <w:r>
              <w:rPr>
                <w:rFonts w:ascii="游明朝" w:eastAsia="游明朝" w:hAnsi="游明朝" w:hint="eastAsia"/>
              </w:rPr>
              <w:t xml:space="preserve">修得単位数　　</w:t>
            </w:r>
            <w:r>
              <w:rPr>
                <w:rFonts w:ascii="游明朝" w:eastAsia="游明朝" w:hAnsi="游明朝" w:hint="eastAsia"/>
                <w:u w:val="double"/>
              </w:rPr>
              <w:t xml:space="preserve">　　　　　</w:t>
            </w:r>
            <w:r w:rsidRPr="00AE292D">
              <w:rPr>
                <w:rFonts w:ascii="游明朝" w:eastAsia="游明朝" w:hAnsi="游明朝" w:hint="eastAsia"/>
              </w:rPr>
              <w:t>単位</w:t>
            </w:r>
            <w:r>
              <w:rPr>
                <w:rFonts w:ascii="游明朝" w:eastAsia="游明朝" w:hAnsi="游明朝" w:hint="eastAsia"/>
              </w:rPr>
              <w:t>…</w:t>
            </w:r>
            <w:r>
              <w:rPr>
                <w:rFonts w:ascii="游明朝" w:eastAsia="游明朝" w:hAnsi="游明朝"/>
              </w:rPr>
              <w:fldChar w:fldCharType="begin"/>
            </w:r>
            <w:r>
              <w:rPr>
                <w:rFonts w:ascii="游明朝" w:eastAsia="游明朝" w:hAnsi="游明朝"/>
              </w:rPr>
              <w:instrText xml:space="preserve"> </w:instrText>
            </w:r>
            <w:r>
              <w:rPr>
                <w:rFonts w:ascii="游明朝" w:eastAsia="游明朝" w:hAnsi="游明朝" w:hint="eastAsia"/>
              </w:rPr>
              <w:instrText>eq \o\ac(○,</w:instrText>
            </w:r>
            <w:r w:rsidRPr="00BD3614">
              <w:rPr>
                <w:rFonts w:ascii="游明朝" w:eastAsia="游明朝" w:hAnsi="游明朝" w:hint="eastAsia"/>
                <w:position w:val="2"/>
                <w:sz w:val="14"/>
                <w:lang w:eastAsia="zh-CN"/>
              </w:rPr>
              <w:instrText>Ａ</w:instrText>
            </w:r>
            <w:r>
              <w:rPr>
                <w:rFonts w:ascii="游明朝" w:eastAsia="游明朝" w:hAnsi="游明朝" w:hint="eastAsia"/>
                <w:lang w:eastAsia="zh-CN"/>
              </w:rPr>
              <w:instrText>)</w:instrText>
            </w:r>
            <w:r>
              <w:rPr>
                <w:rFonts w:ascii="游明朝" w:eastAsia="游明朝" w:hAnsi="游明朝"/>
              </w:rPr>
              <w:fldChar w:fldCharType="end"/>
            </w:r>
          </w:p>
          <w:p w:rsidR="007D4E61" w:rsidRPr="00EA36B2" w:rsidRDefault="007D4E61" w:rsidP="001D0733">
            <w:pPr>
              <w:snapToGrid w:val="0"/>
              <w:ind w:leftChars="100" w:left="210"/>
              <w:rPr>
                <w:rFonts w:ascii="游明朝" w:hAnsi="游明朝"/>
              </w:rPr>
            </w:pPr>
            <w:r w:rsidRPr="00EA36B2">
              <w:rPr>
                <w:rFonts w:ascii="游明朝" w:hAnsi="游明朝" w:hint="eastAsia"/>
                <w:lang w:eastAsia="zh-CN"/>
              </w:rPr>
              <w:t>法学部専攻教育科目修得単位数</w:t>
            </w:r>
            <w:r w:rsidRPr="007D4E61">
              <w:rPr>
                <w:rFonts w:hint="eastAsia"/>
                <w:w w:val="50"/>
                <w:lang w:eastAsia="zh-CN"/>
              </w:rPr>
              <w:t>【①＋②＋③＋④】</w:t>
            </w:r>
            <w:r w:rsidRPr="007D4E61">
              <w:rPr>
                <w:rFonts w:hint="eastAsia"/>
                <w:lang w:eastAsia="zh-CN"/>
              </w:rPr>
              <w:t xml:space="preserve">　</w:t>
            </w:r>
            <w:r w:rsidRPr="00EA36B2">
              <w:rPr>
                <w:rFonts w:ascii="游明朝" w:eastAsia="游明朝" w:hAnsi="游明朝" w:hint="eastAsia"/>
                <w:u w:val="double"/>
                <w:lang w:eastAsia="zh-CN"/>
              </w:rPr>
              <w:t xml:space="preserve">　　　　　</w:t>
            </w:r>
            <w:r w:rsidRPr="00EA36B2">
              <w:rPr>
                <w:rFonts w:ascii="游明朝" w:eastAsia="游明朝" w:hAnsi="游明朝" w:hint="eastAsia"/>
                <w:lang w:eastAsia="zh-CN"/>
              </w:rPr>
              <w:t>単位…</w:t>
            </w:r>
            <w:r w:rsidRPr="00EA36B2">
              <w:rPr>
                <w:rFonts w:ascii="游明朝" w:eastAsia="游明朝" w:hAnsi="游明朝"/>
              </w:rPr>
              <w:fldChar w:fldCharType="begin"/>
            </w:r>
            <w:r w:rsidRPr="00EA36B2">
              <w:rPr>
                <w:rFonts w:ascii="游明朝" w:eastAsia="游明朝" w:hAnsi="游明朝"/>
                <w:lang w:eastAsia="zh-CN"/>
              </w:rPr>
              <w:instrText xml:space="preserve"> </w:instrText>
            </w:r>
            <w:r w:rsidRPr="00EA36B2">
              <w:rPr>
                <w:rFonts w:ascii="游明朝" w:eastAsia="游明朝" w:hAnsi="游明朝" w:hint="eastAsia"/>
                <w:lang w:eastAsia="zh-CN"/>
              </w:rPr>
              <w:instrText>eq \o\ac(○,</w:instrText>
            </w:r>
            <w:r w:rsidRPr="00EA36B2">
              <w:rPr>
                <w:rFonts w:ascii="游明朝" w:eastAsia="游明朝" w:hAnsi="游明朝" w:hint="eastAsia"/>
                <w:position w:val="2"/>
                <w:sz w:val="14"/>
              </w:rPr>
              <w:instrText>Ｂ</w:instrText>
            </w:r>
            <w:r w:rsidRPr="00EA36B2">
              <w:rPr>
                <w:rFonts w:ascii="游明朝" w:eastAsia="游明朝" w:hAnsi="游明朝" w:hint="eastAsia"/>
              </w:rPr>
              <w:instrText>)</w:instrText>
            </w:r>
            <w:r w:rsidRPr="00EA36B2">
              <w:rPr>
                <w:rFonts w:ascii="游明朝" w:eastAsia="游明朝" w:hAnsi="游明朝"/>
              </w:rPr>
              <w:fldChar w:fldCharType="end"/>
            </w:r>
          </w:p>
          <w:p w:rsidR="007D4E61" w:rsidRDefault="007D4E61" w:rsidP="001D0733">
            <w:pPr>
              <w:snapToGrid w:val="0"/>
              <w:ind w:leftChars="200" w:left="420"/>
            </w:pPr>
            <w:r>
              <w:rPr>
                <w:rFonts w:hint="eastAsia"/>
              </w:rPr>
              <w:t>専攻教育科目の評定別単位数</w:t>
            </w:r>
          </w:p>
          <w:p w:rsidR="007D4E61" w:rsidRDefault="007D4E61" w:rsidP="001D0733">
            <w:pPr>
              <w:snapToGrid w:val="0"/>
              <w:ind w:leftChars="200" w:left="420"/>
            </w:pPr>
            <w:r>
              <w:rPr>
                <w:rFonts w:hint="eastAsia"/>
              </w:rPr>
              <w:t>Ａ：</w:t>
            </w:r>
            <w:r w:rsidRPr="00BE70C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単位…①　　Ｂ：</w:t>
            </w:r>
            <w:r w:rsidRPr="00BE70C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単位…②</w:t>
            </w:r>
          </w:p>
          <w:p w:rsidR="007D4E61" w:rsidRDefault="007D4E61" w:rsidP="001D0733">
            <w:pPr>
              <w:snapToGrid w:val="0"/>
              <w:ind w:leftChars="200" w:left="420"/>
            </w:pPr>
            <w:r>
              <w:rPr>
                <w:rFonts w:hint="eastAsia"/>
              </w:rPr>
              <w:t>Ｃ：</w:t>
            </w:r>
            <w:r w:rsidRPr="00BE70C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単位…③　　Ｄ：</w:t>
            </w:r>
            <w:r w:rsidRPr="00BE70C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単位…④</w:t>
            </w:r>
          </w:p>
          <w:p w:rsidR="007D4E61" w:rsidRPr="001C1518" w:rsidRDefault="007D4E61" w:rsidP="001D0733">
            <w:pPr>
              <w:snapToGrid w:val="0"/>
              <w:ind w:leftChars="200" w:left="420"/>
            </w:pPr>
            <w:r w:rsidRPr="001C1518">
              <w:rPr>
                <w:rFonts w:hint="eastAsia"/>
              </w:rPr>
              <w:t>Ｆ：</w:t>
            </w:r>
            <w:r w:rsidRPr="001C1518">
              <w:rPr>
                <w:rFonts w:hint="eastAsia"/>
                <w:u w:val="single"/>
              </w:rPr>
              <w:t xml:space="preserve">　　　　　</w:t>
            </w:r>
            <w:r w:rsidRPr="001C1518">
              <w:rPr>
                <w:rFonts w:hint="eastAsia"/>
              </w:rPr>
              <w:t>単位…⑤</w:t>
            </w:r>
          </w:p>
          <w:p w:rsidR="007D4E61" w:rsidRPr="001C1518" w:rsidRDefault="007D4E61" w:rsidP="001D0733">
            <w:pPr>
              <w:snapToGrid w:val="0"/>
              <w:ind w:leftChars="300" w:left="630"/>
              <w:rPr>
                <w:rFonts w:asciiTheme="minorEastAsia" w:hAnsiTheme="minorEastAsia"/>
                <w:w w:val="50"/>
              </w:rPr>
            </w:pPr>
            <w:r w:rsidRPr="001C1518">
              <w:rPr>
                <w:rFonts w:asciiTheme="minorEastAsia" w:hAnsiTheme="minorEastAsia" w:hint="eastAsia"/>
              </w:rPr>
              <w:t>専攻教育科目におけるＡとＢの割合</w:t>
            </w:r>
            <w:r w:rsidRPr="001C1518">
              <w:rPr>
                <w:rFonts w:asciiTheme="minorEastAsia" w:hAnsiTheme="minorEastAsia" w:hint="eastAsia"/>
                <w:w w:val="50"/>
              </w:rPr>
              <w:t>【</w:t>
            </w:r>
            <w:r w:rsidRPr="001C1518">
              <w:rPr>
                <w:rFonts w:hint="eastAsia"/>
                <w:w w:val="50"/>
              </w:rPr>
              <w:t>（①＋②）／（</w:t>
            </w:r>
            <w:r w:rsidRPr="001C1518">
              <w:rPr>
                <w:w w:val="50"/>
              </w:rPr>
              <w:fldChar w:fldCharType="begin"/>
            </w:r>
            <w:r w:rsidRPr="001C1518">
              <w:rPr>
                <w:w w:val="50"/>
              </w:rPr>
              <w:instrText xml:space="preserve"> </w:instrText>
            </w:r>
            <w:r w:rsidRPr="001C1518">
              <w:rPr>
                <w:rFonts w:hint="eastAsia"/>
                <w:w w:val="50"/>
              </w:rPr>
              <w:instrText>eq \o\ac(○,Ｂ)</w:instrText>
            </w:r>
            <w:r w:rsidRPr="001C1518">
              <w:rPr>
                <w:w w:val="50"/>
              </w:rPr>
              <w:fldChar w:fldCharType="end"/>
            </w:r>
            <w:r w:rsidRPr="001C1518">
              <w:rPr>
                <w:rFonts w:hint="eastAsia"/>
                <w:w w:val="50"/>
              </w:rPr>
              <w:t>＋⑤））】</w:t>
            </w:r>
          </w:p>
          <w:p w:rsidR="007D4E61" w:rsidRPr="007D4E61" w:rsidRDefault="007D4E61" w:rsidP="001D0733">
            <w:pPr>
              <w:snapToGrid w:val="0"/>
              <w:ind w:leftChars="300" w:left="630"/>
              <w:rPr>
                <w:rFonts w:asciiTheme="minorEastAsia" w:hAnsiTheme="minorEastAsia"/>
              </w:rPr>
            </w:pPr>
            <w:r w:rsidRPr="001C1518">
              <w:rPr>
                <w:rFonts w:asciiTheme="minorEastAsia" w:hAnsiTheme="minorEastAsia" w:hint="eastAsia"/>
              </w:rPr>
              <w:t>＝</w:t>
            </w:r>
            <w:r w:rsidRPr="001C1518">
              <w:rPr>
                <w:rFonts w:asciiTheme="minorEastAsia" w:hAnsiTheme="minorEastAsia" w:hint="eastAsia"/>
                <w:bdr w:val="single" w:sz="4" w:space="0" w:color="auto"/>
              </w:rPr>
              <w:t xml:space="preserve">　　　　　単位／　　　　　単位</w:t>
            </w:r>
            <w:r w:rsidR="00477AF2">
              <w:rPr>
                <w:rFonts w:hint="eastAsia"/>
              </w:rPr>
              <w:t>…（＊3</w:t>
            </w:r>
            <w:r w:rsidRPr="001C1518">
              <w:rPr>
                <w:rFonts w:hint="eastAsia"/>
              </w:rPr>
              <w:t>）</w:t>
            </w:r>
          </w:p>
          <w:p w:rsidR="007D4E61" w:rsidRPr="007D4E61" w:rsidRDefault="007D4E61" w:rsidP="001D0733">
            <w:pPr>
              <w:snapToGrid w:val="0"/>
              <w:rPr>
                <w:rFonts w:ascii="游明朝" w:hAnsi="游明朝"/>
              </w:rPr>
            </w:pPr>
            <w:r>
              <w:rPr>
                <w:rFonts w:asciiTheme="minorEastAsia" w:hAnsiTheme="minorEastAsia" w:hint="eastAsia"/>
              </w:rPr>
              <w:t>GPA</w:t>
            </w:r>
            <w:r w:rsidRPr="00EA36B2">
              <w:rPr>
                <w:rFonts w:asciiTheme="minorEastAsia" w:hAnsiTheme="minorEastAsia" w:hint="eastAsia"/>
                <w:w w:val="50"/>
              </w:rPr>
              <w:t>（基幹教育科目を含む）</w:t>
            </w:r>
            <w:r>
              <w:rPr>
                <w:rFonts w:asciiTheme="minorEastAsia" w:hAnsiTheme="minorEastAsia"/>
                <w:w w:val="50"/>
              </w:rPr>
              <w:tab/>
            </w:r>
            <w:r>
              <w:rPr>
                <w:rFonts w:asciiTheme="minorEastAsia" w:hAnsiTheme="minorEastAsia"/>
                <w:w w:val="50"/>
              </w:rPr>
              <w:tab/>
            </w:r>
            <w:r w:rsidRPr="00EA36B2">
              <w:rPr>
                <w:bdr w:val="single" w:sz="4" w:space="0" w:color="auto"/>
              </w:rPr>
              <w:tab/>
              <w:t xml:space="preserve">　　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Pr="00EA36B2">
              <w:rPr>
                <w:rFonts w:hint="eastAsia"/>
              </w:rPr>
              <w:t>…</w:t>
            </w:r>
            <w:r w:rsidR="00477AF2">
              <w:rPr>
                <w:rFonts w:hint="eastAsia"/>
              </w:rPr>
              <w:t>（＊4</w:t>
            </w:r>
            <w:r>
              <w:rPr>
                <w:rFonts w:hint="eastAsia"/>
              </w:rPr>
              <w:t>）</w:t>
            </w:r>
          </w:p>
        </w:tc>
      </w:tr>
      <w:tr w:rsidR="00D86CF4" w:rsidRPr="00DA29D0" w:rsidTr="001D0733">
        <w:trPr>
          <w:trHeight w:val="380"/>
        </w:trPr>
        <w:tc>
          <w:tcPr>
            <w:tcW w:w="1555" w:type="dxa"/>
            <w:vAlign w:val="center"/>
          </w:tcPr>
          <w:p w:rsidR="00D86CF4" w:rsidRDefault="00D86CF4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法曹コース必修科目総単位数</w:t>
            </w:r>
          </w:p>
        </w:tc>
        <w:tc>
          <w:tcPr>
            <w:tcW w:w="7148" w:type="dxa"/>
            <w:gridSpan w:val="3"/>
            <w:vAlign w:val="center"/>
          </w:tcPr>
          <w:p w:rsidR="00D86CF4" w:rsidRPr="004539BC" w:rsidRDefault="00051594" w:rsidP="00051594">
            <w:pPr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4539BC">
              <w:rPr>
                <w:rFonts w:ascii="游明朝" w:eastAsia="游明朝" w:hAnsi="游明朝" w:hint="eastAsia"/>
                <w:sz w:val="18"/>
                <w:szCs w:val="18"/>
              </w:rPr>
              <w:t>※すでに修得している科目に〇を付けて下さい。</w:t>
            </w:r>
            <w:r w:rsidR="00477AF2" w:rsidRPr="00477AF2">
              <w:rPr>
                <w:rFonts w:ascii="游明朝" w:eastAsia="游明朝" w:hAnsi="游明朝" w:hint="eastAsia"/>
                <w:sz w:val="18"/>
                <w:szCs w:val="18"/>
              </w:rPr>
              <w:t>（＊</w:t>
            </w:r>
            <w:r w:rsidR="00477AF2">
              <w:rPr>
                <w:rFonts w:ascii="游明朝" w:eastAsia="游明朝" w:hAnsi="游明朝" w:hint="eastAsia"/>
                <w:sz w:val="18"/>
                <w:szCs w:val="18"/>
              </w:rPr>
              <w:t>2</w:t>
            </w:r>
            <w:r w:rsidR="00477AF2" w:rsidRPr="00477AF2">
              <w:rPr>
                <w:rFonts w:ascii="游明朝" w:eastAsia="游明朝" w:hAnsi="游明朝"/>
                <w:sz w:val="18"/>
                <w:szCs w:val="18"/>
              </w:rPr>
              <w:t>）</w:t>
            </w:r>
          </w:p>
          <w:p w:rsidR="00051594" w:rsidRPr="004539BC" w:rsidRDefault="00051594" w:rsidP="00051594">
            <w:pPr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4539BC">
              <w:rPr>
                <w:rFonts w:ascii="游明朝" w:eastAsia="游明朝" w:hAnsi="游明朝" w:hint="eastAsia"/>
                <w:sz w:val="18"/>
                <w:szCs w:val="18"/>
              </w:rPr>
              <w:t>憲法Ⅰ/憲法Ⅱ/民法Ⅰ/民法Ⅱ/民法Ⅲ/家族法/刑法Ⅰ/刑法Ⅱ/行政法Ⅰ/行政法Ⅱ/商法Ⅰ/商法Ⅱ/民事訴訟法Ⅰ/民事訴訟法Ⅱ/刑事訴訟法/LS架橋演習</w:t>
            </w:r>
          </w:p>
          <w:p w:rsidR="00051594" w:rsidRPr="004539BC" w:rsidRDefault="00891506" w:rsidP="00051594">
            <w:pPr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総修得</w:t>
            </w:r>
            <w:r w:rsidR="00051594" w:rsidRPr="004539BC">
              <w:rPr>
                <w:rFonts w:ascii="游明朝" w:eastAsia="游明朝" w:hAnsi="游明朝" w:hint="eastAsia"/>
                <w:sz w:val="18"/>
                <w:szCs w:val="18"/>
              </w:rPr>
              <w:t>単位数：（　　　）単位</w:t>
            </w:r>
          </w:p>
          <w:p w:rsidR="00051594" w:rsidRPr="00E220CE" w:rsidRDefault="00891506" w:rsidP="00051594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※早期卒業</w:t>
            </w:r>
            <w:r w:rsidR="00051594" w:rsidRPr="00E220CE">
              <w:rPr>
                <w:rFonts w:ascii="游明朝" w:eastAsia="游明朝" w:hAnsi="游明朝" w:hint="eastAsia"/>
                <w:sz w:val="16"/>
                <w:szCs w:val="16"/>
              </w:rPr>
              <w:t>希望の場合は、上記科目を全て受講している必要が</w:t>
            </w:r>
            <w:r w:rsidR="00FB5C27">
              <w:rPr>
                <w:rFonts w:ascii="游明朝" w:eastAsia="游明朝" w:hAnsi="游明朝" w:hint="eastAsia"/>
                <w:sz w:val="16"/>
                <w:szCs w:val="16"/>
              </w:rPr>
              <w:t>あります。未取得科目については、履修中であるか各自確認して下さい</w:t>
            </w:r>
            <w:r w:rsidR="00051594" w:rsidRPr="00E220CE">
              <w:rPr>
                <w:rFonts w:ascii="游明朝" w:eastAsia="游明朝" w:hAnsi="游明朝" w:hint="eastAsia"/>
                <w:sz w:val="16"/>
                <w:szCs w:val="16"/>
              </w:rPr>
              <w:t>。</w:t>
            </w:r>
          </w:p>
        </w:tc>
      </w:tr>
      <w:tr w:rsidR="00D86CF4" w:rsidRPr="00DA29D0" w:rsidTr="001D0733">
        <w:trPr>
          <w:trHeight w:val="380"/>
        </w:trPr>
        <w:tc>
          <w:tcPr>
            <w:tcW w:w="1555" w:type="dxa"/>
            <w:vAlign w:val="center"/>
          </w:tcPr>
          <w:p w:rsidR="00D86CF4" w:rsidRDefault="00D86CF4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入試</w:t>
            </w:r>
          </w:p>
        </w:tc>
        <w:tc>
          <w:tcPr>
            <w:tcW w:w="7148" w:type="dxa"/>
            <w:gridSpan w:val="3"/>
            <w:vAlign w:val="center"/>
          </w:tcPr>
          <w:p w:rsidR="00D86CF4" w:rsidRPr="004539BC" w:rsidRDefault="00D86CF4" w:rsidP="00DF2D52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4539BC">
              <w:rPr>
                <w:rFonts w:ascii="游明朝" w:eastAsia="游明朝" w:hAnsi="游明朝" w:hint="eastAsia"/>
                <w:sz w:val="18"/>
                <w:szCs w:val="18"/>
              </w:rPr>
              <w:t>法科大学院特別選抜合否の有無：有・無</w:t>
            </w:r>
            <w:r w:rsidR="001E36B9">
              <w:rPr>
                <w:rFonts w:ascii="游明朝" w:eastAsia="游明朝" w:hAnsi="游明朝" w:hint="eastAsia"/>
                <w:sz w:val="18"/>
                <w:szCs w:val="18"/>
              </w:rPr>
              <w:t>…（＊</w:t>
            </w:r>
            <w:r w:rsidR="00477AF2">
              <w:rPr>
                <w:rFonts w:ascii="游明朝" w:eastAsia="游明朝" w:hAnsi="游明朝" w:hint="eastAsia"/>
                <w:sz w:val="18"/>
                <w:szCs w:val="18"/>
              </w:rPr>
              <w:t>5</w:t>
            </w:r>
            <w:r w:rsidR="001E36B9" w:rsidRPr="001E36B9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  <w:p w:rsidR="00D86CF4" w:rsidRPr="004539BC" w:rsidRDefault="00D86CF4" w:rsidP="00DF2D52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4539BC">
              <w:rPr>
                <w:rFonts w:ascii="游明朝" w:eastAsia="游明朝" w:hAnsi="游明朝" w:hint="eastAsia"/>
                <w:sz w:val="18"/>
                <w:szCs w:val="18"/>
              </w:rPr>
              <w:t xml:space="preserve">合格した大学院名（　　　</w:t>
            </w:r>
            <w:r w:rsidR="004539BC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="005F2CA4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　　　　　　　　　　　　　　</w:t>
            </w:r>
            <w:r w:rsidR="004539B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4539BC">
              <w:rPr>
                <w:rFonts w:ascii="游明朝" w:eastAsia="游明朝" w:hAnsi="游明朝" w:hint="eastAsia"/>
                <w:sz w:val="18"/>
                <w:szCs w:val="18"/>
              </w:rPr>
              <w:t xml:space="preserve">　　）</w:t>
            </w:r>
          </w:p>
          <w:p w:rsidR="00D86CF4" w:rsidRPr="001C7711" w:rsidRDefault="00D86CF4" w:rsidP="001C2BBF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1C7711">
              <w:rPr>
                <w:rFonts w:ascii="游明朝" w:eastAsia="游明朝" w:hAnsi="游明朝" w:hint="eastAsia"/>
                <w:sz w:val="16"/>
                <w:szCs w:val="16"/>
              </w:rPr>
              <w:t>※合格した大学院が九州大学大学院法科</w:t>
            </w:r>
            <w:r w:rsidR="00FB5C27">
              <w:rPr>
                <w:rFonts w:ascii="游明朝" w:eastAsia="游明朝" w:hAnsi="游明朝" w:hint="eastAsia"/>
                <w:sz w:val="16"/>
                <w:szCs w:val="16"/>
              </w:rPr>
              <w:t>大学院でない場合は、合格通知書または、受験票を併せて提出して下さい</w:t>
            </w:r>
            <w:r w:rsidRPr="001C7711">
              <w:rPr>
                <w:rFonts w:ascii="游明朝" w:eastAsia="游明朝" w:hAnsi="游明朝" w:hint="eastAsia"/>
                <w:sz w:val="16"/>
                <w:szCs w:val="16"/>
              </w:rPr>
              <w:t>。また、受験票を提出した者は、2</w:t>
            </w:r>
            <w:r w:rsidR="00FB5C27">
              <w:rPr>
                <w:rFonts w:ascii="游明朝" w:eastAsia="游明朝" w:hAnsi="游明朝" w:hint="eastAsia"/>
                <w:sz w:val="16"/>
                <w:szCs w:val="16"/>
              </w:rPr>
              <w:t>月までに合格通知書を提出して下さい</w:t>
            </w:r>
            <w:r w:rsidRPr="001C7711">
              <w:rPr>
                <w:rFonts w:ascii="游明朝" w:eastAsia="游明朝" w:hAnsi="游明朝" w:hint="eastAsia"/>
                <w:sz w:val="16"/>
                <w:szCs w:val="16"/>
              </w:rPr>
              <w:t>。</w:t>
            </w:r>
          </w:p>
        </w:tc>
      </w:tr>
    </w:tbl>
    <w:p w:rsidR="00CA5E06" w:rsidRDefault="007D215F" w:rsidP="00A76551">
      <w:pPr>
        <w:snapToGrid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私こと、</w:t>
      </w:r>
      <w:r w:rsidRPr="007D215F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</w:rPr>
        <w:t>年度後期に要件を充足した場合は、早期卒業を希望しますので、</w:t>
      </w:r>
      <w:bookmarkStart w:id="0" w:name="_GoBack"/>
      <w:bookmarkEnd w:id="0"/>
    </w:p>
    <w:p w:rsidR="00EC7FF6" w:rsidRPr="001E36B9" w:rsidRDefault="001E36B9" w:rsidP="001E36B9">
      <w:pPr>
        <w:snapToGrid w:val="0"/>
        <w:ind w:firstLineChars="100" w:firstLine="180"/>
        <w:rPr>
          <w:sz w:val="20"/>
          <w:szCs w:val="20"/>
        </w:rPr>
      </w:pPr>
      <w:r w:rsidRPr="0081684C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428625</wp:posOffset>
                </wp:positionV>
                <wp:extent cx="5372100" cy="11506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4C" w:rsidRPr="00653DFA" w:rsidRDefault="0081684C" w:rsidP="0081684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653DFA"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6D11AD" w:rsidRPr="006D11AD">
                              <w:rPr>
                                <w:rFonts w:hint="eastAsia"/>
                                <w:sz w:val="16"/>
                              </w:rPr>
                              <w:t>早期卒業制度</w:t>
                            </w:r>
                            <w:r w:rsidR="0004264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B47439">
                              <w:rPr>
                                <w:rFonts w:hint="eastAsia"/>
                                <w:sz w:val="16"/>
                              </w:rPr>
                              <w:t>法曹</w:t>
                            </w:r>
                            <w:r w:rsidR="00B47439">
                              <w:rPr>
                                <w:sz w:val="16"/>
                              </w:rPr>
                              <w:t>コース</w:t>
                            </w:r>
                            <w:r w:rsidR="0004264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="006D11AD" w:rsidRPr="006D11AD">
                              <w:rPr>
                                <w:rFonts w:hint="eastAsia"/>
                                <w:sz w:val="16"/>
                              </w:rPr>
                              <w:t>による</w:t>
                            </w:r>
                            <w:r w:rsidRPr="00653DFA">
                              <w:rPr>
                                <w:rFonts w:hint="eastAsia"/>
                                <w:sz w:val="16"/>
                              </w:rPr>
                              <w:t>早期卒業を認める要件】</w:t>
                            </w:r>
                          </w:p>
                          <w:p w:rsidR="0081684C" w:rsidRDefault="00D55CC6" w:rsidP="0081684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・修得</w:t>
                            </w:r>
                            <w:r w:rsidR="0081684C" w:rsidRPr="00653DFA">
                              <w:rPr>
                                <w:rFonts w:hint="eastAsia"/>
                                <w:sz w:val="16"/>
                              </w:rPr>
                              <w:t>単位が</w:t>
                            </w:r>
                            <w:r w:rsidR="00891506">
                              <w:rPr>
                                <w:rFonts w:hint="eastAsia"/>
                                <w:sz w:val="16"/>
                              </w:rPr>
                              <w:t>法学部</w:t>
                            </w:r>
                            <w:r w:rsidR="00891506">
                              <w:rPr>
                                <w:sz w:val="16"/>
                              </w:rPr>
                              <w:t>が卒業要件として指定する</w:t>
                            </w:r>
                            <w:r w:rsidR="0081684C" w:rsidRPr="00653DFA">
                              <w:rPr>
                                <w:sz w:val="16"/>
                              </w:rPr>
                              <w:t>128単位以上</w:t>
                            </w:r>
                            <w:r w:rsidR="0081684C" w:rsidRPr="00653DFA">
                              <w:rPr>
                                <w:rFonts w:hint="eastAsia"/>
                                <w:sz w:val="16"/>
                              </w:rPr>
                              <w:t>（＊１）</w:t>
                            </w:r>
                          </w:p>
                          <w:p w:rsidR="001B1A2C" w:rsidRPr="00653DFA" w:rsidRDefault="001B1A2C" w:rsidP="0081684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t>全てのプログラ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ム必修</w:t>
                            </w:r>
                            <w:r w:rsidR="0027724B">
                              <w:rPr>
                                <w:sz w:val="16"/>
                              </w:rPr>
                              <w:t>科目</w:t>
                            </w:r>
                            <w:r w:rsidR="0027724B">
                              <w:rPr>
                                <w:rFonts w:hint="eastAsia"/>
                                <w:sz w:val="16"/>
                              </w:rPr>
                              <w:t>単位を</w:t>
                            </w:r>
                            <w:r w:rsidR="0027724B">
                              <w:rPr>
                                <w:sz w:val="16"/>
                              </w:rPr>
                              <w:t>修得</w:t>
                            </w:r>
                            <w:r w:rsidR="00477AF2">
                              <w:rPr>
                                <w:rFonts w:hint="eastAsia"/>
                                <w:sz w:val="16"/>
                              </w:rPr>
                              <w:t>（＊２</w:t>
                            </w:r>
                            <w:r w:rsidR="00477AF2" w:rsidRPr="00477AF2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81684C" w:rsidRPr="00653DFA" w:rsidRDefault="0081684C" w:rsidP="0081684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653DFA">
                              <w:rPr>
                                <w:rFonts w:hint="eastAsia"/>
                                <w:sz w:val="16"/>
                              </w:rPr>
                              <w:t>・専攻教育科目の成績で</w:t>
                            </w:r>
                            <w:r w:rsidRPr="00653DFA">
                              <w:rPr>
                                <w:sz w:val="16"/>
                              </w:rPr>
                              <w:t>AとBが合わせて全体</w:t>
                            </w:r>
                            <w:r w:rsidR="0027724B">
                              <w:rPr>
                                <w:rFonts w:hint="eastAsia"/>
                                <w:sz w:val="16"/>
                              </w:rPr>
                              <w:t>（F</w:t>
                            </w:r>
                            <w:r w:rsidR="0027724B">
                              <w:rPr>
                                <w:sz w:val="16"/>
                              </w:rPr>
                              <w:t>を含む）</w:t>
                            </w:r>
                            <w:r w:rsidRPr="00653DFA">
                              <w:rPr>
                                <w:sz w:val="16"/>
                              </w:rPr>
                              <w:t>の</w:t>
                            </w:r>
                            <w:r w:rsidR="0027724B">
                              <w:rPr>
                                <w:sz w:val="16"/>
                              </w:rPr>
                              <w:t>60％以上</w:t>
                            </w:r>
                            <w:r w:rsidR="00477AF2">
                              <w:rPr>
                                <w:rFonts w:hint="eastAsia"/>
                                <w:sz w:val="16"/>
                              </w:rPr>
                              <w:t>（＊３</w:t>
                            </w:r>
                            <w:r w:rsidR="0027724B" w:rsidRPr="0027724B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81684C" w:rsidRPr="00653DFA" w:rsidRDefault="0081684C" w:rsidP="0081684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653DFA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Pr="00653DFA">
                              <w:rPr>
                                <w:sz w:val="16"/>
                              </w:rPr>
                              <w:t>GPA（基幹教育科目を含む）が少なくとも</w:t>
                            </w:r>
                            <w:r w:rsidR="0027724B">
                              <w:rPr>
                                <w:sz w:val="16"/>
                              </w:rPr>
                              <w:t>2</w:t>
                            </w:r>
                            <w:r w:rsidRPr="00653DFA">
                              <w:rPr>
                                <w:sz w:val="16"/>
                              </w:rPr>
                              <w:t>.</w:t>
                            </w:r>
                            <w:r w:rsidR="0027724B">
                              <w:rPr>
                                <w:sz w:val="16"/>
                              </w:rPr>
                              <w:t>8</w:t>
                            </w:r>
                            <w:r w:rsidRPr="00653DFA">
                              <w:rPr>
                                <w:sz w:val="16"/>
                              </w:rPr>
                              <w:t>程度</w:t>
                            </w:r>
                            <w:r w:rsidR="00477AF2">
                              <w:rPr>
                                <w:rFonts w:hint="eastAsia"/>
                                <w:sz w:val="16"/>
                              </w:rPr>
                              <w:t>（＊４</w:t>
                            </w:r>
                            <w:r w:rsidRPr="00653DFA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04264F" w:rsidRPr="00653DFA" w:rsidRDefault="0081684C" w:rsidP="0081684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653DFA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891506">
                              <w:rPr>
                                <w:sz w:val="16"/>
                              </w:rPr>
                              <w:t>い</w:t>
                            </w:r>
                            <w:r w:rsidR="00891506">
                              <w:rPr>
                                <w:rFonts w:hint="eastAsia"/>
                                <w:sz w:val="16"/>
                              </w:rPr>
                              <w:t>ず</w:t>
                            </w:r>
                            <w:r w:rsidR="0027724B">
                              <w:rPr>
                                <w:sz w:val="16"/>
                              </w:rPr>
                              <w:t>れかの法科大学院の特別選抜に合格していること</w:t>
                            </w:r>
                            <w:r w:rsidR="001E36B9">
                              <w:rPr>
                                <w:rFonts w:hint="eastAsia"/>
                                <w:sz w:val="16"/>
                              </w:rPr>
                              <w:t>（＊</w:t>
                            </w:r>
                            <w:r w:rsidR="00477AF2">
                              <w:rPr>
                                <w:sz w:val="16"/>
                              </w:rPr>
                              <w:t>５</w:t>
                            </w:r>
                            <w:r w:rsidR="001E36B9" w:rsidRPr="001E36B9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33.75pt;width:423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">
                <v:textbox>
                  <w:txbxContent>
                    <w:p w:rsidR="0081684C" w:rsidRPr="00653DFA" w:rsidRDefault="0081684C" w:rsidP="0081684C">
                      <w:pPr>
                        <w:snapToGrid w:val="0"/>
                        <w:rPr>
                          <w:sz w:val="16"/>
                        </w:rPr>
                      </w:pPr>
                      <w:r w:rsidRPr="00653DFA">
                        <w:rPr>
                          <w:rFonts w:hint="eastAsia"/>
                          <w:sz w:val="16"/>
                        </w:rPr>
                        <w:t>【</w:t>
                      </w:r>
                      <w:r w:rsidR="006D11AD" w:rsidRPr="006D11AD">
                        <w:rPr>
                          <w:rFonts w:hint="eastAsia"/>
                          <w:sz w:val="16"/>
                        </w:rPr>
                        <w:t>早期卒業制度</w:t>
                      </w:r>
                      <w:r w:rsidR="0004264F">
                        <w:rPr>
                          <w:rFonts w:hint="eastAsia"/>
                          <w:sz w:val="16"/>
                        </w:rPr>
                        <w:t>（</w:t>
                      </w:r>
                      <w:r w:rsidR="00B47439">
                        <w:rPr>
                          <w:rFonts w:hint="eastAsia"/>
                          <w:sz w:val="16"/>
                        </w:rPr>
                        <w:t>法曹</w:t>
                      </w:r>
                      <w:r w:rsidR="00B47439">
                        <w:rPr>
                          <w:sz w:val="16"/>
                        </w:rPr>
                        <w:t>コース</w:t>
                      </w:r>
                      <w:r w:rsidR="0004264F">
                        <w:rPr>
                          <w:rFonts w:hint="eastAsia"/>
                          <w:sz w:val="16"/>
                        </w:rPr>
                        <w:t>）</w:t>
                      </w:r>
                      <w:r w:rsidR="006D11AD" w:rsidRPr="006D11AD">
                        <w:rPr>
                          <w:rFonts w:hint="eastAsia"/>
                          <w:sz w:val="16"/>
                        </w:rPr>
                        <w:t>による</w:t>
                      </w:r>
                      <w:r w:rsidRPr="00653DFA">
                        <w:rPr>
                          <w:rFonts w:hint="eastAsia"/>
                          <w:sz w:val="16"/>
                        </w:rPr>
                        <w:t>早期卒業を認める要件】</w:t>
                      </w:r>
                    </w:p>
                    <w:p w:rsidR="0081684C" w:rsidRDefault="00D55CC6" w:rsidP="0081684C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・修得</w:t>
                      </w:r>
                      <w:r w:rsidR="0081684C" w:rsidRPr="00653DFA">
                        <w:rPr>
                          <w:rFonts w:hint="eastAsia"/>
                          <w:sz w:val="16"/>
                        </w:rPr>
                        <w:t>単位が</w:t>
                      </w:r>
                      <w:r w:rsidR="00891506">
                        <w:rPr>
                          <w:rFonts w:hint="eastAsia"/>
                          <w:sz w:val="16"/>
                        </w:rPr>
                        <w:t>法学部</w:t>
                      </w:r>
                      <w:r w:rsidR="00891506">
                        <w:rPr>
                          <w:sz w:val="16"/>
                        </w:rPr>
                        <w:t>が卒業要件として指定する</w:t>
                      </w:r>
                      <w:r w:rsidR="0081684C" w:rsidRPr="00653DFA">
                        <w:rPr>
                          <w:sz w:val="16"/>
                        </w:rPr>
                        <w:t>128単位以上</w:t>
                      </w:r>
                      <w:r w:rsidR="0081684C" w:rsidRPr="00653DFA">
                        <w:rPr>
                          <w:rFonts w:hint="eastAsia"/>
                          <w:sz w:val="16"/>
                        </w:rPr>
                        <w:t>（＊１）</w:t>
                      </w:r>
                    </w:p>
                    <w:p w:rsidR="001B1A2C" w:rsidRPr="00653DFA" w:rsidRDefault="001B1A2C" w:rsidP="0081684C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</w:t>
                      </w:r>
                      <w:r>
                        <w:rPr>
                          <w:sz w:val="16"/>
                        </w:rPr>
                        <w:t>全てのプログラ</w:t>
                      </w:r>
                      <w:r>
                        <w:rPr>
                          <w:rFonts w:hint="eastAsia"/>
                          <w:sz w:val="16"/>
                        </w:rPr>
                        <w:t>ム必修</w:t>
                      </w:r>
                      <w:r w:rsidR="0027724B">
                        <w:rPr>
                          <w:sz w:val="16"/>
                        </w:rPr>
                        <w:t>科目</w:t>
                      </w:r>
                      <w:r w:rsidR="0027724B">
                        <w:rPr>
                          <w:rFonts w:hint="eastAsia"/>
                          <w:sz w:val="16"/>
                        </w:rPr>
                        <w:t>単位を</w:t>
                      </w:r>
                      <w:r w:rsidR="0027724B">
                        <w:rPr>
                          <w:sz w:val="16"/>
                        </w:rPr>
                        <w:t>修得</w:t>
                      </w:r>
                      <w:r w:rsidR="00477AF2">
                        <w:rPr>
                          <w:rFonts w:hint="eastAsia"/>
                          <w:sz w:val="16"/>
                        </w:rPr>
                        <w:t>（＊２</w:t>
                      </w:r>
                      <w:r w:rsidR="00477AF2" w:rsidRPr="00477AF2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  <w:p w:rsidR="0081684C" w:rsidRPr="00653DFA" w:rsidRDefault="0081684C" w:rsidP="0081684C">
                      <w:pPr>
                        <w:snapToGrid w:val="0"/>
                        <w:rPr>
                          <w:sz w:val="16"/>
                        </w:rPr>
                      </w:pPr>
                      <w:r w:rsidRPr="00653DFA">
                        <w:rPr>
                          <w:rFonts w:hint="eastAsia"/>
                          <w:sz w:val="16"/>
                        </w:rPr>
                        <w:t>・専攻教育科目の成績で</w:t>
                      </w:r>
                      <w:r w:rsidRPr="00653DFA">
                        <w:rPr>
                          <w:sz w:val="16"/>
                        </w:rPr>
                        <w:t>AとBが合わせて全体</w:t>
                      </w:r>
                      <w:r w:rsidR="0027724B">
                        <w:rPr>
                          <w:rFonts w:hint="eastAsia"/>
                          <w:sz w:val="16"/>
                        </w:rPr>
                        <w:t>（F</w:t>
                      </w:r>
                      <w:r w:rsidR="0027724B">
                        <w:rPr>
                          <w:sz w:val="16"/>
                        </w:rPr>
                        <w:t>を含む）</w:t>
                      </w:r>
                      <w:r w:rsidRPr="00653DFA">
                        <w:rPr>
                          <w:sz w:val="16"/>
                        </w:rPr>
                        <w:t>の</w:t>
                      </w:r>
                      <w:r w:rsidR="0027724B">
                        <w:rPr>
                          <w:sz w:val="16"/>
                        </w:rPr>
                        <w:t>60％以上</w:t>
                      </w:r>
                      <w:r w:rsidR="00477AF2">
                        <w:rPr>
                          <w:rFonts w:hint="eastAsia"/>
                          <w:sz w:val="16"/>
                        </w:rPr>
                        <w:t>（＊３</w:t>
                      </w:r>
                      <w:r w:rsidR="0027724B" w:rsidRPr="0027724B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  <w:p w:rsidR="0081684C" w:rsidRPr="00653DFA" w:rsidRDefault="0081684C" w:rsidP="0081684C">
                      <w:pPr>
                        <w:snapToGrid w:val="0"/>
                        <w:rPr>
                          <w:sz w:val="16"/>
                        </w:rPr>
                      </w:pPr>
                      <w:r w:rsidRPr="00653DFA">
                        <w:rPr>
                          <w:rFonts w:hint="eastAsia"/>
                          <w:sz w:val="16"/>
                        </w:rPr>
                        <w:t>・</w:t>
                      </w:r>
                      <w:r w:rsidRPr="00653DFA">
                        <w:rPr>
                          <w:sz w:val="16"/>
                        </w:rPr>
                        <w:t>GPA（基幹教育科目を含む）が少なくとも</w:t>
                      </w:r>
                      <w:r w:rsidR="0027724B">
                        <w:rPr>
                          <w:sz w:val="16"/>
                        </w:rPr>
                        <w:t>2</w:t>
                      </w:r>
                      <w:r w:rsidRPr="00653DFA">
                        <w:rPr>
                          <w:sz w:val="16"/>
                        </w:rPr>
                        <w:t>.</w:t>
                      </w:r>
                      <w:r w:rsidR="0027724B">
                        <w:rPr>
                          <w:sz w:val="16"/>
                        </w:rPr>
                        <w:t>8</w:t>
                      </w:r>
                      <w:r w:rsidRPr="00653DFA">
                        <w:rPr>
                          <w:sz w:val="16"/>
                        </w:rPr>
                        <w:t>程度</w:t>
                      </w:r>
                      <w:r w:rsidR="00477AF2">
                        <w:rPr>
                          <w:rFonts w:hint="eastAsia"/>
                          <w:sz w:val="16"/>
                        </w:rPr>
                        <w:t>（＊４</w:t>
                      </w:r>
                      <w:r w:rsidRPr="00653DFA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  <w:p w:rsidR="0004264F" w:rsidRPr="00653DFA" w:rsidRDefault="0081684C" w:rsidP="0081684C">
                      <w:pPr>
                        <w:snapToGrid w:val="0"/>
                        <w:rPr>
                          <w:sz w:val="16"/>
                        </w:rPr>
                      </w:pPr>
                      <w:r w:rsidRPr="00653DFA">
                        <w:rPr>
                          <w:rFonts w:hint="eastAsia"/>
                          <w:sz w:val="16"/>
                        </w:rPr>
                        <w:t>・</w:t>
                      </w:r>
                      <w:r w:rsidR="00891506">
                        <w:rPr>
                          <w:sz w:val="16"/>
                        </w:rPr>
                        <w:t>い</w:t>
                      </w:r>
                      <w:r w:rsidR="00891506">
                        <w:rPr>
                          <w:rFonts w:hint="eastAsia"/>
                          <w:sz w:val="16"/>
                        </w:rPr>
                        <w:t>ず</w:t>
                      </w:r>
                      <w:r w:rsidR="0027724B">
                        <w:rPr>
                          <w:sz w:val="16"/>
                        </w:rPr>
                        <w:t>れかの法科大学院の特別選抜に合格していること</w:t>
                      </w:r>
                      <w:r w:rsidR="001E36B9">
                        <w:rPr>
                          <w:rFonts w:hint="eastAsia"/>
                          <w:sz w:val="16"/>
                        </w:rPr>
                        <w:t>（＊</w:t>
                      </w:r>
                      <w:r w:rsidR="00477AF2">
                        <w:rPr>
                          <w:sz w:val="16"/>
                        </w:rPr>
                        <w:t>５</w:t>
                      </w:r>
                      <w:r w:rsidR="001E36B9" w:rsidRPr="001E36B9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15F" w:rsidRPr="007D215F">
        <w:rPr>
          <w:rFonts w:hint="eastAsia"/>
          <w:sz w:val="20"/>
          <w:szCs w:val="20"/>
          <w:u w:val="single"/>
        </w:rPr>
        <w:t xml:space="preserve">　　　</w:t>
      </w:r>
      <w:r w:rsidR="007D215F">
        <w:rPr>
          <w:rFonts w:hint="eastAsia"/>
          <w:sz w:val="20"/>
          <w:szCs w:val="20"/>
        </w:rPr>
        <w:t>年</w:t>
      </w:r>
      <w:r w:rsidR="008E6000" w:rsidRPr="006337DD">
        <w:rPr>
          <w:rFonts w:hint="eastAsia"/>
          <w:sz w:val="20"/>
          <w:szCs w:val="20"/>
        </w:rPr>
        <w:t>3</w:t>
      </w:r>
      <w:r w:rsidR="007D215F">
        <w:rPr>
          <w:rFonts w:hint="eastAsia"/>
          <w:sz w:val="20"/>
          <w:szCs w:val="20"/>
        </w:rPr>
        <w:t>月付け卒業の手続き方、よろしくお願いいたします。</w:t>
      </w:r>
    </w:p>
    <w:sectPr w:rsidR="00EC7FF6" w:rsidRPr="001E36B9" w:rsidSect="001746A8">
      <w:headerReference w:type="default" r:id="rId6"/>
      <w:pgSz w:w="11906" w:h="16838" w:code="9"/>
      <w:pgMar w:top="284" w:right="1701" w:bottom="284" w:left="1701" w:header="454" w:footer="113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9D" w:rsidRDefault="00237F9D" w:rsidP="00237F9D">
      <w:r>
        <w:separator/>
      </w:r>
    </w:p>
  </w:endnote>
  <w:endnote w:type="continuationSeparator" w:id="0">
    <w:p w:rsidR="00237F9D" w:rsidRDefault="00237F9D" w:rsidP="0023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9D" w:rsidRDefault="00237F9D" w:rsidP="00237F9D">
      <w:r>
        <w:separator/>
      </w:r>
    </w:p>
  </w:footnote>
  <w:footnote w:type="continuationSeparator" w:id="0">
    <w:p w:rsidR="00237F9D" w:rsidRDefault="00237F9D" w:rsidP="0023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Pr="00653DFA" w:rsidRDefault="00653DFA" w:rsidP="00653DFA">
    <w:pPr>
      <w:ind w:leftChars="100" w:left="210"/>
      <w:jc w:val="right"/>
      <w:rPr>
        <w:sz w:val="20"/>
        <w:lang w:eastAsia="zh-CN"/>
      </w:rPr>
    </w:pPr>
    <w:r w:rsidRPr="00653DFA">
      <w:rPr>
        <w:rFonts w:hint="eastAsia"/>
        <w:sz w:val="20"/>
        <w:lang w:eastAsia="zh-CN"/>
      </w:rPr>
      <w:t>年　　月　　日法学部教授会附議予定</w:t>
    </w:r>
  </w:p>
  <w:tbl>
    <w:tblPr>
      <w:tblW w:w="83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382"/>
      <w:gridCol w:w="1334"/>
      <w:gridCol w:w="1382"/>
      <w:gridCol w:w="1382"/>
      <w:gridCol w:w="1381"/>
      <w:gridCol w:w="1484"/>
    </w:tblGrid>
    <w:tr w:rsidR="007460A2" w:rsidTr="003474C3">
      <w:trPr>
        <w:jc w:val="center"/>
      </w:trPr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3474C3">
          <w:pPr>
            <w:suppressAutoHyphens/>
            <w:kinsoku w:val="0"/>
            <w:autoSpaceDE w:val="0"/>
            <w:autoSpaceDN w:val="0"/>
            <w:spacing w:line="332" w:lineRule="atLeast"/>
            <w:jc w:val="center"/>
            <w:rPr>
              <w:rFonts w:ascii="ＭＳ 明朝" w:cs="Times New Roman"/>
              <w:spacing w:val="2"/>
            </w:rPr>
          </w:pPr>
          <w:r>
            <w:rPr>
              <w:rFonts w:hint="eastAsia"/>
            </w:rPr>
            <w:t>学部長</w:t>
          </w:r>
        </w:p>
      </w:tc>
      <w:tc>
        <w:tcPr>
          <w:tcW w:w="13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3474C3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center"/>
            <w:rPr>
              <w:rFonts w:ascii="ＭＳ 明朝" w:cs="Times New Roman"/>
              <w:spacing w:val="2"/>
            </w:rPr>
          </w:pPr>
          <w:r>
            <w:rPr>
              <w:rFonts w:hint="eastAsia"/>
            </w:rPr>
            <w:t>事務部長</w:t>
          </w:r>
        </w:p>
      </w:tc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3474C3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center"/>
            <w:rPr>
              <w:rFonts w:ascii="ＭＳ 明朝" w:cs="Times New Roman"/>
              <w:spacing w:val="2"/>
            </w:rPr>
          </w:pPr>
          <w:r>
            <w:rPr>
              <w:rFonts w:hint="eastAsia"/>
            </w:rPr>
            <w:t>教務課長</w:t>
          </w:r>
        </w:p>
      </w:tc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3474C3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center"/>
            <w:rPr>
              <w:rFonts w:ascii="ＭＳ 明朝" w:cs="Times New Roman"/>
              <w:spacing w:val="2"/>
            </w:rPr>
          </w:pPr>
          <w:r>
            <w:rPr>
              <w:rFonts w:hint="eastAsia"/>
            </w:rPr>
            <w:t>専門職員</w:t>
          </w:r>
        </w:p>
      </w:tc>
      <w:tc>
        <w:tcPr>
          <w:tcW w:w="13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3474C3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center"/>
            <w:rPr>
              <w:rFonts w:ascii="ＭＳ 明朝" w:cs="Times New Roman"/>
              <w:spacing w:val="2"/>
            </w:rPr>
          </w:pPr>
          <w:r>
            <w:rPr>
              <w:rFonts w:hint="eastAsia"/>
            </w:rPr>
            <w:t>法学担当長</w:t>
          </w:r>
        </w:p>
      </w:tc>
      <w:tc>
        <w:tcPr>
          <w:tcW w:w="1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Pr="007460A2" w:rsidRDefault="007460A2" w:rsidP="003474C3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center"/>
            <w:rPr>
              <w:rFonts w:ascii="ＭＳ 明朝" w:cs="Times New Roman"/>
              <w:spacing w:val="2"/>
              <w:sz w:val="20"/>
              <w:szCs w:val="20"/>
            </w:rPr>
          </w:pPr>
          <w:r w:rsidRPr="007460A2">
            <w:rPr>
              <w:rFonts w:cs="Times New Roman" w:hint="eastAsia"/>
              <w:sz w:val="20"/>
              <w:szCs w:val="20"/>
            </w:rPr>
            <w:t>法学担当</w:t>
          </w:r>
        </w:p>
      </w:tc>
    </w:tr>
    <w:tr w:rsidR="007460A2" w:rsidTr="003474C3">
      <w:trPr>
        <w:jc w:val="center"/>
      </w:trPr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  <w:tc>
        <w:tcPr>
          <w:tcW w:w="13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  <w:tc>
        <w:tcPr>
          <w:tcW w:w="13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  <w:tc>
        <w:tcPr>
          <w:tcW w:w="1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7460A2" w:rsidRDefault="007460A2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</w:tr>
  </w:tbl>
  <w:p w:rsidR="00237F9D" w:rsidRPr="00653DFA" w:rsidRDefault="00653DFA" w:rsidP="003474C3">
    <w:pPr>
      <w:pStyle w:val="a6"/>
      <w:jc w:val="center"/>
      <w:rPr>
        <w:rFonts w:eastAsia="DengXian"/>
        <w:sz w:val="20"/>
      </w:rPr>
    </w:pPr>
    <w:r w:rsidRPr="00653DFA">
      <w:rPr>
        <w:rFonts w:hint="eastAsia"/>
        <w:sz w:val="20"/>
      </w:rPr>
      <w:t>※学位記（卒業証書）は本願により作成するので、氏名等は正確に記載してください。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5"/>
    <w:rsid w:val="0004264F"/>
    <w:rsid w:val="00051594"/>
    <w:rsid w:val="000D586B"/>
    <w:rsid w:val="0010538A"/>
    <w:rsid w:val="001746A8"/>
    <w:rsid w:val="001B1A2C"/>
    <w:rsid w:val="001C1518"/>
    <w:rsid w:val="001C2BBF"/>
    <w:rsid w:val="001C7711"/>
    <w:rsid w:val="001D0733"/>
    <w:rsid w:val="001E36B9"/>
    <w:rsid w:val="00237F9D"/>
    <w:rsid w:val="0027724B"/>
    <w:rsid w:val="002956BC"/>
    <w:rsid w:val="002A1C81"/>
    <w:rsid w:val="002A3911"/>
    <w:rsid w:val="002F2DB5"/>
    <w:rsid w:val="00326D23"/>
    <w:rsid w:val="003474C3"/>
    <w:rsid w:val="0042675A"/>
    <w:rsid w:val="00432232"/>
    <w:rsid w:val="00437139"/>
    <w:rsid w:val="004539BC"/>
    <w:rsid w:val="00472B89"/>
    <w:rsid w:val="00477AF2"/>
    <w:rsid w:val="004F5B19"/>
    <w:rsid w:val="00546012"/>
    <w:rsid w:val="005F2CA4"/>
    <w:rsid w:val="00617727"/>
    <w:rsid w:val="006337DD"/>
    <w:rsid w:val="00653DFA"/>
    <w:rsid w:val="006619BD"/>
    <w:rsid w:val="006D11AD"/>
    <w:rsid w:val="007460A2"/>
    <w:rsid w:val="007727E8"/>
    <w:rsid w:val="007D215F"/>
    <w:rsid w:val="007D4E61"/>
    <w:rsid w:val="007E4947"/>
    <w:rsid w:val="0081684C"/>
    <w:rsid w:val="00864FEA"/>
    <w:rsid w:val="00891506"/>
    <w:rsid w:val="008B2C26"/>
    <w:rsid w:val="008B393D"/>
    <w:rsid w:val="008E6000"/>
    <w:rsid w:val="00A41D51"/>
    <w:rsid w:val="00A76551"/>
    <w:rsid w:val="00AB348B"/>
    <w:rsid w:val="00AD61E2"/>
    <w:rsid w:val="00B12457"/>
    <w:rsid w:val="00B25C71"/>
    <w:rsid w:val="00B47439"/>
    <w:rsid w:val="00BC5735"/>
    <w:rsid w:val="00BC61CA"/>
    <w:rsid w:val="00CA5E06"/>
    <w:rsid w:val="00CD5D88"/>
    <w:rsid w:val="00D55CC6"/>
    <w:rsid w:val="00D86CF4"/>
    <w:rsid w:val="00DF2D52"/>
    <w:rsid w:val="00E06DB2"/>
    <w:rsid w:val="00E220CE"/>
    <w:rsid w:val="00E35840"/>
    <w:rsid w:val="00EC7FF6"/>
    <w:rsid w:val="00F06A26"/>
    <w:rsid w:val="00F66073"/>
    <w:rsid w:val="00FB5C27"/>
    <w:rsid w:val="00FC2CEE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A44F41"/>
  <w15:chartTrackingRefBased/>
  <w15:docId w15:val="{DD0D1800-3C4B-4101-956D-E1334B0B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F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F9D"/>
  </w:style>
  <w:style w:type="paragraph" w:styleId="a8">
    <w:name w:val="footer"/>
    <w:basedOn w:val="a"/>
    <w:link w:val="a9"/>
    <w:uiPriority w:val="99"/>
    <w:unhideWhenUsed/>
    <w:rsid w:val="00237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恭介</dc:creator>
  <cp:keywords/>
  <dc:description/>
  <cp:lastModifiedBy>稲富 智子</cp:lastModifiedBy>
  <cp:revision>26</cp:revision>
  <cp:lastPrinted>2021-11-12T01:26:00Z</cp:lastPrinted>
  <dcterms:created xsi:type="dcterms:W3CDTF">2021-11-11T08:45:00Z</dcterms:created>
  <dcterms:modified xsi:type="dcterms:W3CDTF">2022-11-15T01:36:00Z</dcterms:modified>
</cp:coreProperties>
</file>